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C17" w:rsidRDefault="00130242" w:rsidP="00BA2921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C24080">
        <w:rPr>
          <w:rFonts w:ascii="標楷體" w:eastAsia="標楷體" w:hAnsi="標楷體" w:hint="eastAsia"/>
          <w:b/>
          <w:sz w:val="28"/>
          <w:szCs w:val="28"/>
        </w:rPr>
        <w:t xml:space="preserve">國小自然科學教材教法 </w:t>
      </w:r>
      <w:r w:rsidR="00864C17" w:rsidRPr="00864C17">
        <w:rPr>
          <w:rFonts w:ascii="標楷體" w:eastAsia="標楷體" w:hAnsi="標楷體" w:hint="eastAsia"/>
          <w:b/>
          <w:sz w:val="28"/>
          <w:szCs w:val="28"/>
        </w:rPr>
        <w:t>第二章 小學自然科學課程與教材演進 學習單</w:t>
      </w:r>
    </w:p>
    <w:p w:rsidR="006104C3" w:rsidRDefault="00130242" w:rsidP="00BA2921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C24080">
        <w:rPr>
          <w:rFonts w:ascii="標楷體" w:eastAsia="標楷體" w:hAnsi="標楷體" w:hint="eastAsia"/>
          <w:b/>
          <w:sz w:val="28"/>
          <w:szCs w:val="28"/>
        </w:rPr>
        <w:t>系級: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學號: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DD67BF" w:rsidRPr="00C24080">
        <w:rPr>
          <w:rFonts w:ascii="標楷體" w:eastAsia="標楷體" w:hAnsi="標楷體" w:hint="eastAsia"/>
          <w:b/>
          <w:sz w:val="28"/>
          <w:szCs w:val="28"/>
        </w:rPr>
        <w:t xml:space="preserve">   姓名:</w:t>
      </w:r>
      <w:r w:rsidR="00DD67BF" w:rsidRPr="00C2408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p w:rsidR="006104C3" w:rsidRDefault="006104C3" w:rsidP="001302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請</w:t>
      </w:r>
      <w:r w:rsidRPr="00C24080">
        <w:rPr>
          <w:rFonts w:ascii="標楷體" w:eastAsia="標楷體" w:hAnsi="標楷體" w:hint="eastAsia"/>
        </w:rPr>
        <w:t>針</w:t>
      </w:r>
      <w:r>
        <w:rPr>
          <w:rFonts w:ascii="標楷體" w:eastAsia="標楷體" w:hAnsi="標楷體" w:hint="eastAsia"/>
        </w:rPr>
        <w:t>對影響科學課程教材發展要素的各面向，提出你認為目前最重要的因素有那些?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04C3" w:rsidTr="00E01A00">
        <w:tc>
          <w:tcPr>
            <w:tcW w:w="10485" w:type="dxa"/>
          </w:tcPr>
          <w:p w:rsidR="006104C3" w:rsidRDefault="006104C3" w:rsidP="001302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科學與科技的演進</w:t>
            </w:r>
          </w:p>
          <w:p w:rsidR="006104C3" w:rsidRDefault="006104C3" w:rsidP="00130242">
            <w:pPr>
              <w:rPr>
                <w:rFonts w:ascii="標楷體" w:eastAsia="標楷體" w:hAnsi="標楷體"/>
              </w:rPr>
            </w:pPr>
          </w:p>
          <w:p w:rsidR="006104C3" w:rsidRDefault="006104C3" w:rsidP="00130242">
            <w:pPr>
              <w:rPr>
                <w:rFonts w:ascii="標楷體" w:eastAsia="標楷體" w:hAnsi="標楷體"/>
              </w:rPr>
            </w:pPr>
          </w:p>
          <w:p w:rsidR="006104C3" w:rsidRDefault="006104C3" w:rsidP="00130242">
            <w:pPr>
              <w:rPr>
                <w:rFonts w:ascii="標楷體" w:eastAsia="標楷體" w:hAnsi="標楷體" w:hint="eastAsia"/>
              </w:rPr>
            </w:pPr>
          </w:p>
        </w:tc>
      </w:tr>
      <w:tr w:rsidR="006104C3" w:rsidTr="00E01A00">
        <w:tc>
          <w:tcPr>
            <w:tcW w:w="10485" w:type="dxa"/>
          </w:tcPr>
          <w:p w:rsidR="006104C3" w:rsidRDefault="006104C3" w:rsidP="001302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社會的發展</w:t>
            </w:r>
          </w:p>
          <w:p w:rsidR="006104C3" w:rsidRDefault="006104C3" w:rsidP="00130242">
            <w:pPr>
              <w:rPr>
                <w:rFonts w:ascii="標楷體" w:eastAsia="標楷體" w:hAnsi="標楷體"/>
              </w:rPr>
            </w:pPr>
          </w:p>
          <w:p w:rsidR="006104C3" w:rsidRDefault="006104C3" w:rsidP="00130242">
            <w:pPr>
              <w:rPr>
                <w:rFonts w:ascii="標楷體" w:eastAsia="標楷體" w:hAnsi="標楷體"/>
              </w:rPr>
            </w:pPr>
          </w:p>
          <w:p w:rsidR="006104C3" w:rsidRDefault="006104C3" w:rsidP="00130242">
            <w:pPr>
              <w:rPr>
                <w:rFonts w:ascii="標楷體" w:eastAsia="標楷體" w:hAnsi="標楷體" w:hint="eastAsia"/>
              </w:rPr>
            </w:pPr>
          </w:p>
        </w:tc>
      </w:tr>
      <w:tr w:rsidR="006104C3" w:rsidTr="00E01A00">
        <w:tc>
          <w:tcPr>
            <w:tcW w:w="10485" w:type="dxa"/>
          </w:tcPr>
          <w:p w:rsidR="006104C3" w:rsidRDefault="006104C3" w:rsidP="001302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生態環境變遷</w:t>
            </w:r>
          </w:p>
          <w:p w:rsidR="006104C3" w:rsidRDefault="006104C3" w:rsidP="00130242">
            <w:pPr>
              <w:rPr>
                <w:rFonts w:ascii="標楷體" w:eastAsia="標楷體" w:hAnsi="標楷體"/>
              </w:rPr>
            </w:pPr>
          </w:p>
          <w:p w:rsidR="006104C3" w:rsidRDefault="006104C3" w:rsidP="00130242">
            <w:pPr>
              <w:rPr>
                <w:rFonts w:ascii="標楷體" w:eastAsia="標楷體" w:hAnsi="標楷體"/>
              </w:rPr>
            </w:pPr>
          </w:p>
          <w:p w:rsidR="006104C3" w:rsidRDefault="006104C3" w:rsidP="00130242">
            <w:pPr>
              <w:rPr>
                <w:rFonts w:ascii="標楷體" w:eastAsia="標楷體" w:hAnsi="標楷體" w:hint="eastAsia"/>
              </w:rPr>
            </w:pPr>
          </w:p>
        </w:tc>
      </w:tr>
      <w:tr w:rsidR="006104C3" w:rsidTr="00E01A00">
        <w:tc>
          <w:tcPr>
            <w:tcW w:w="10485" w:type="dxa"/>
          </w:tcPr>
          <w:p w:rsidR="006104C3" w:rsidRDefault="006104C3" w:rsidP="001302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學科內容與本質的理解</w:t>
            </w:r>
          </w:p>
          <w:p w:rsidR="006104C3" w:rsidRDefault="006104C3" w:rsidP="00130242">
            <w:pPr>
              <w:rPr>
                <w:rFonts w:ascii="標楷體" w:eastAsia="標楷體" w:hAnsi="標楷體"/>
              </w:rPr>
            </w:pPr>
          </w:p>
          <w:p w:rsidR="006104C3" w:rsidRDefault="006104C3" w:rsidP="00130242">
            <w:pPr>
              <w:rPr>
                <w:rFonts w:ascii="標楷體" w:eastAsia="標楷體" w:hAnsi="標楷體"/>
              </w:rPr>
            </w:pPr>
          </w:p>
          <w:p w:rsidR="006104C3" w:rsidRDefault="006104C3" w:rsidP="00130242">
            <w:pPr>
              <w:rPr>
                <w:rFonts w:ascii="標楷體" w:eastAsia="標楷體" w:hAnsi="標楷體" w:hint="eastAsia"/>
              </w:rPr>
            </w:pPr>
          </w:p>
        </w:tc>
      </w:tr>
    </w:tbl>
    <w:p w:rsidR="006104C3" w:rsidRDefault="006104C3" w:rsidP="00130242">
      <w:pPr>
        <w:rPr>
          <w:rFonts w:ascii="標楷體" w:eastAsia="標楷體" w:hAnsi="標楷體"/>
        </w:rPr>
      </w:pPr>
    </w:p>
    <w:p w:rsidR="006104C3" w:rsidRDefault="006104C3" w:rsidP="001302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01A00">
        <w:rPr>
          <w:rFonts w:ascii="標楷體" w:eastAsia="標楷體" w:hAnsi="標楷體" w:hint="eastAsia"/>
        </w:rPr>
        <w:t>若你</w:t>
      </w:r>
      <w:r w:rsidR="00A9574D">
        <w:rPr>
          <w:rFonts w:ascii="標楷體" w:eastAsia="標楷體" w:hAnsi="標楷體" w:hint="eastAsia"/>
        </w:rPr>
        <w:t>被要請參與</w:t>
      </w:r>
      <w:r w:rsidR="00E01A00">
        <w:rPr>
          <w:rFonts w:ascii="標楷體" w:eastAsia="標楷體" w:hAnsi="標楷體" w:hint="eastAsia"/>
        </w:rPr>
        <w:t>下一個世代的</w:t>
      </w:r>
      <w:r w:rsidR="00A9574D">
        <w:rPr>
          <w:rFonts w:ascii="標楷體" w:eastAsia="標楷體" w:hAnsi="標楷體" w:hint="eastAsia"/>
        </w:rPr>
        <w:t>小學</w:t>
      </w:r>
      <w:r w:rsidR="00E01A00">
        <w:rPr>
          <w:rFonts w:ascii="標楷體" w:eastAsia="標楷體" w:hAnsi="標楷體" w:hint="eastAsia"/>
        </w:rPr>
        <w:t>科學課程與教材</w:t>
      </w:r>
      <w:r w:rsidR="00A9574D">
        <w:rPr>
          <w:rFonts w:ascii="標楷體" w:eastAsia="標楷體" w:hAnsi="標楷體" w:hint="eastAsia"/>
        </w:rPr>
        <w:t>發展</w:t>
      </w:r>
      <w:r w:rsidR="00E01A00">
        <w:rPr>
          <w:rFonts w:ascii="標楷體" w:eastAsia="標楷體" w:hAnsi="標楷體" w:hint="eastAsia"/>
        </w:rPr>
        <w:t>，目前</w:t>
      </w:r>
      <w:r>
        <w:rPr>
          <w:rFonts w:ascii="標楷體" w:eastAsia="標楷體" w:hAnsi="標楷體" w:hint="eastAsia"/>
        </w:rPr>
        <w:t>各國小學科學課程與教材</w:t>
      </w:r>
      <w:r w:rsidR="00E01A00"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，值得我們借鏡參考的地方有哪些?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04C3" w:rsidRPr="00BA2921" w:rsidTr="00E01A00">
        <w:tc>
          <w:tcPr>
            <w:tcW w:w="10485" w:type="dxa"/>
          </w:tcPr>
          <w:p w:rsidR="006104C3" w:rsidRDefault="006104C3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  <w:bookmarkStart w:id="0" w:name="_GoBack"/>
            <w:r w:rsidRPr="00BA2921">
              <w:rPr>
                <w:rFonts w:ascii="標楷體" w:eastAsia="標楷體" w:hAnsi="標楷體" w:hint="eastAsia"/>
              </w:rPr>
              <w:t>美國</w:t>
            </w:r>
            <w:r w:rsidR="00BA2921">
              <w:rPr>
                <w:rFonts w:ascii="標楷體" w:eastAsia="標楷體" w:hAnsi="標楷體" w:hint="eastAsia"/>
              </w:rPr>
              <w:t>的小學</w:t>
            </w:r>
            <w:r w:rsidR="00BA2921">
              <w:rPr>
                <w:rFonts w:ascii="標楷體" w:eastAsia="標楷體" w:hAnsi="標楷體" w:hint="eastAsia"/>
              </w:rPr>
              <w:t>科學課程與教材</w:t>
            </w:r>
          </w:p>
          <w:p w:rsidR="00BA2921" w:rsidRDefault="00BA292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  <w:p w:rsidR="00BA2921" w:rsidRPr="00E01A00" w:rsidRDefault="00BA292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  <w:p w:rsidR="00BA2921" w:rsidRDefault="00BA292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  <w:p w:rsidR="00496801" w:rsidRPr="00BA2921" w:rsidRDefault="0049680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6104C3" w:rsidRPr="00BA2921" w:rsidTr="00E01A00">
        <w:tc>
          <w:tcPr>
            <w:tcW w:w="10485" w:type="dxa"/>
          </w:tcPr>
          <w:p w:rsidR="006104C3" w:rsidRDefault="00BA292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日本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小學</w:t>
            </w:r>
            <w:r>
              <w:rPr>
                <w:rFonts w:ascii="標楷體" w:eastAsia="標楷體" w:hAnsi="標楷體" w:hint="eastAsia"/>
              </w:rPr>
              <w:t>科學課程與教材</w:t>
            </w:r>
          </w:p>
          <w:p w:rsidR="00BA2921" w:rsidRDefault="00BA292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  <w:p w:rsidR="00BA2921" w:rsidRDefault="00BA292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  <w:p w:rsidR="00BA2921" w:rsidRPr="00BA2921" w:rsidRDefault="00BA292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6104C3" w:rsidRPr="00BA2921" w:rsidTr="00E01A00">
        <w:tc>
          <w:tcPr>
            <w:tcW w:w="10485" w:type="dxa"/>
          </w:tcPr>
          <w:p w:rsidR="006104C3" w:rsidRDefault="00BA292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新加坡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小學</w:t>
            </w:r>
            <w:r>
              <w:rPr>
                <w:rFonts w:ascii="標楷體" w:eastAsia="標楷體" w:hAnsi="標楷體" w:hint="eastAsia"/>
              </w:rPr>
              <w:t>科學課程與教材</w:t>
            </w:r>
          </w:p>
          <w:p w:rsidR="00BA2921" w:rsidRDefault="00BA292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  <w:p w:rsidR="00BA2921" w:rsidRDefault="00BA292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  <w:p w:rsidR="00BA2921" w:rsidRPr="00BA2921" w:rsidRDefault="00BA2921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E01A00" w:rsidRPr="00BA2921" w:rsidTr="00496801">
        <w:trPr>
          <w:trHeight w:val="58"/>
        </w:trPr>
        <w:tc>
          <w:tcPr>
            <w:tcW w:w="10485" w:type="dxa"/>
          </w:tcPr>
          <w:p w:rsidR="00E01A00" w:rsidRDefault="00E01A00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>
              <w:rPr>
                <w:rFonts w:ascii="標楷體" w:eastAsia="標楷體" w:hAnsi="標楷體" w:hint="eastAsia"/>
              </w:rPr>
              <w:t>的小學科學課程與教材</w:t>
            </w:r>
          </w:p>
          <w:p w:rsidR="00E01A00" w:rsidRDefault="00E01A00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  <w:p w:rsidR="00E01A00" w:rsidRDefault="00E01A00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  <w:p w:rsidR="00E01A00" w:rsidRPr="00E01A00" w:rsidRDefault="00E01A00" w:rsidP="00496801">
            <w:pPr>
              <w:adjustRightInd w:val="0"/>
              <w:snapToGrid w:val="0"/>
              <w:spacing w:line="380" w:lineRule="exact"/>
              <w:rPr>
                <w:rFonts w:ascii="標楷體" w:eastAsia="標楷體" w:hAnsi="標楷體" w:hint="eastAsia"/>
              </w:rPr>
            </w:pPr>
          </w:p>
        </w:tc>
      </w:tr>
      <w:bookmarkEnd w:id="0"/>
    </w:tbl>
    <w:p w:rsidR="00DD67BF" w:rsidRPr="00C24080" w:rsidRDefault="00DD67BF">
      <w:pPr>
        <w:rPr>
          <w:rFonts w:ascii="標楷體" w:eastAsia="標楷體" w:hAnsi="標楷體" w:hint="eastAsia"/>
        </w:rPr>
      </w:pPr>
    </w:p>
    <w:sectPr w:rsidR="00DD67BF" w:rsidRPr="00C24080" w:rsidSect="00E01A00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1CA" w:rsidRDefault="00C321CA" w:rsidP="003B57EF">
      <w:r>
        <w:separator/>
      </w:r>
    </w:p>
  </w:endnote>
  <w:endnote w:type="continuationSeparator" w:id="0">
    <w:p w:rsidR="00C321CA" w:rsidRDefault="00C321CA" w:rsidP="003B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1CA" w:rsidRDefault="00C321CA" w:rsidP="003B57EF">
      <w:r>
        <w:separator/>
      </w:r>
    </w:p>
  </w:footnote>
  <w:footnote w:type="continuationSeparator" w:id="0">
    <w:p w:rsidR="00C321CA" w:rsidRDefault="00C321CA" w:rsidP="003B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4E6B"/>
    <w:multiLevelType w:val="hybridMultilevel"/>
    <w:tmpl w:val="F60AA052"/>
    <w:lvl w:ilvl="0" w:tplc="DFE278E2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087AF9"/>
    <w:multiLevelType w:val="hybridMultilevel"/>
    <w:tmpl w:val="CE3A1E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2"/>
    <w:rsid w:val="000C5717"/>
    <w:rsid w:val="00130242"/>
    <w:rsid w:val="00161AD3"/>
    <w:rsid w:val="002D1699"/>
    <w:rsid w:val="003B57EF"/>
    <w:rsid w:val="00496801"/>
    <w:rsid w:val="004D5E6A"/>
    <w:rsid w:val="005F2CFF"/>
    <w:rsid w:val="006104C3"/>
    <w:rsid w:val="00864C17"/>
    <w:rsid w:val="00A9574D"/>
    <w:rsid w:val="00B31966"/>
    <w:rsid w:val="00BA2921"/>
    <w:rsid w:val="00C24080"/>
    <w:rsid w:val="00C321CA"/>
    <w:rsid w:val="00DD67BF"/>
    <w:rsid w:val="00E01A00"/>
    <w:rsid w:val="00F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20E8"/>
  <w15:chartTrackingRefBased/>
  <w15:docId w15:val="{8D6A6EA5-DDC9-4B47-8F61-DC15C5A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42"/>
    <w:pPr>
      <w:ind w:leftChars="200" w:left="480"/>
    </w:pPr>
  </w:style>
  <w:style w:type="table" w:styleId="a4">
    <w:name w:val="Table Grid"/>
    <w:basedOn w:val="a1"/>
    <w:uiPriority w:val="39"/>
    <w:rsid w:val="00DD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5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7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7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cccacer</dc:creator>
  <cp:keywords/>
  <dc:description/>
  <cp:lastModifiedBy>cccacer</cp:lastModifiedBy>
  <cp:revision>8</cp:revision>
  <dcterms:created xsi:type="dcterms:W3CDTF">2023-11-27T08:58:00Z</dcterms:created>
  <dcterms:modified xsi:type="dcterms:W3CDTF">2023-11-27T09:29:00Z</dcterms:modified>
</cp:coreProperties>
</file>