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88E5" w14:textId="77777777" w:rsidR="00951D45" w:rsidRDefault="00951D45" w:rsidP="00951D45">
      <w:pPr>
        <w:jc w:val="center"/>
        <w:rPr>
          <w:rFonts w:ascii="標楷體" w:eastAsia="標楷體" w:hAnsi="標楷體"/>
          <w:b/>
          <w:bCs/>
        </w:rPr>
      </w:pPr>
      <w:r w:rsidRPr="00115210">
        <w:rPr>
          <w:rFonts w:ascii="標楷體" w:eastAsia="標楷體" w:hAnsi="標楷體" w:hint="eastAsia"/>
          <w:b/>
          <w:bCs/>
        </w:rPr>
        <w:t>「專業社群會議」會議記錄</w:t>
      </w:r>
    </w:p>
    <w:tbl>
      <w:tblPr>
        <w:tblW w:w="9782" w:type="dxa"/>
        <w:tblInd w:w="-48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112"/>
        <w:gridCol w:w="1424"/>
        <w:gridCol w:w="3295"/>
      </w:tblGrid>
      <w:tr w:rsidR="00951D45" w14:paraId="2D56D985" w14:textId="77777777" w:rsidTr="00951D4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95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801866" w14:textId="77777777" w:rsidR="00951D45" w:rsidRPr="00951D45" w:rsidRDefault="00951D45" w:rsidP="00951D45">
            <w:pPr>
              <w:pStyle w:val="Default"/>
              <w:jc w:val="center"/>
              <w:rPr>
                <w:b/>
                <w:bCs/>
              </w:rPr>
            </w:pPr>
            <w:r w:rsidRPr="00951D45">
              <w:rPr>
                <w:rFonts w:hint="eastAsia"/>
                <w:b/>
                <w:bCs/>
              </w:rPr>
              <w:t>會議名稱</w:t>
            </w:r>
          </w:p>
        </w:tc>
        <w:tc>
          <w:tcPr>
            <w:tcW w:w="783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334D832" w14:textId="77777777" w:rsidR="00951D45" w:rsidRDefault="00951D4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專業社群會議（三）</w:t>
            </w:r>
          </w:p>
        </w:tc>
      </w:tr>
      <w:tr w:rsidR="00951D45" w14:paraId="23E752EC" w14:textId="77777777" w:rsidTr="00951D45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95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7E3979C" w14:textId="77777777" w:rsidR="00951D45" w:rsidRPr="00951D45" w:rsidRDefault="00951D45" w:rsidP="00951D45">
            <w:pPr>
              <w:pStyle w:val="Default"/>
              <w:jc w:val="center"/>
              <w:rPr>
                <w:b/>
                <w:bCs/>
              </w:rPr>
            </w:pPr>
            <w:r w:rsidRPr="00951D45">
              <w:rPr>
                <w:rFonts w:hint="eastAsia"/>
                <w:b/>
                <w:bCs/>
              </w:rPr>
              <w:t>會議時間</w:t>
            </w:r>
          </w:p>
        </w:tc>
        <w:tc>
          <w:tcPr>
            <w:tcW w:w="31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3C22C5" w14:textId="77777777" w:rsidR="00951D45" w:rsidRDefault="00951D45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中華民國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110</w:t>
            </w:r>
            <w:r>
              <w:rPr>
                <w:rFonts w:hAnsi="Times New Roman" w:hint="eastAsia"/>
                <w:sz w:val="23"/>
                <w:szCs w:val="23"/>
              </w:rPr>
              <w:t>年</w:t>
            </w:r>
            <w:r>
              <w:rPr>
                <w:rFonts w:hAnsi="Times New Roman"/>
                <w:sz w:val="23"/>
                <w:szCs w:val="23"/>
              </w:rPr>
              <w:t>3</w:t>
            </w:r>
            <w:r>
              <w:rPr>
                <w:rFonts w:hAnsi="Times New Roman" w:hint="eastAsia"/>
                <w:sz w:val="23"/>
                <w:szCs w:val="23"/>
              </w:rPr>
              <w:t>月</w:t>
            </w:r>
            <w:r>
              <w:rPr>
                <w:rFonts w:hAnsi="Times New Roman"/>
                <w:sz w:val="23"/>
                <w:szCs w:val="23"/>
              </w:rPr>
              <w:t>25</w:t>
            </w:r>
            <w:r>
              <w:rPr>
                <w:rFonts w:hAnsi="Times New Roman" w:hint="eastAsia"/>
                <w:sz w:val="23"/>
                <w:szCs w:val="23"/>
              </w:rPr>
              <w:t>日</w:t>
            </w:r>
          </w:p>
        </w:tc>
        <w:tc>
          <w:tcPr>
            <w:tcW w:w="1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0EDD5F" w14:textId="77777777" w:rsidR="00951D45" w:rsidRPr="00951D45" w:rsidRDefault="00951D45" w:rsidP="00951D45">
            <w:pPr>
              <w:pStyle w:val="Default"/>
              <w:jc w:val="center"/>
              <w:rPr>
                <w:b/>
                <w:bCs/>
              </w:rPr>
            </w:pPr>
            <w:r w:rsidRPr="00951D45">
              <w:rPr>
                <w:rFonts w:hint="eastAsia"/>
                <w:b/>
                <w:bCs/>
              </w:rPr>
              <w:t>會議地點</w:t>
            </w:r>
          </w:p>
        </w:tc>
        <w:tc>
          <w:tcPr>
            <w:tcW w:w="32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44F5E73" w14:textId="77777777" w:rsidR="00951D45" w:rsidRDefault="00951D45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視訊方式（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Google meet</w:t>
            </w:r>
            <w:r>
              <w:rPr>
                <w:rFonts w:hAnsi="Times New Roman" w:hint="eastAsia"/>
                <w:sz w:val="23"/>
                <w:szCs w:val="23"/>
              </w:rPr>
              <w:t>）</w:t>
            </w:r>
          </w:p>
        </w:tc>
      </w:tr>
      <w:tr w:rsidR="00951D45" w14:paraId="6BA3F8B3" w14:textId="77777777" w:rsidTr="00951D4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95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64E5FF" w14:textId="77777777" w:rsidR="00951D45" w:rsidRPr="00951D45" w:rsidRDefault="00951D45" w:rsidP="00951D45">
            <w:pPr>
              <w:pStyle w:val="Default"/>
              <w:jc w:val="center"/>
              <w:rPr>
                <w:b/>
                <w:bCs/>
              </w:rPr>
            </w:pPr>
            <w:r w:rsidRPr="00951D45">
              <w:rPr>
                <w:rFonts w:hint="eastAsia"/>
                <w:b/>
                <w:bCs/>
              </w:rPr>
              <w:t>主席</w:t>
            </w:r>
            <w:r w:rsidRPr="00951D45">
              <w:rPr>
                <w:b/>
                <w:bCs/>
              </w:rPr>
              <w:t>(</w:t>
            </w:r>
            <w:r w:rsidRPr="00951D45">
              <w:rPr>
                <w:rFonts w:hint="eastAsia"/>
                <w:b/>
                <w:bCs/>
              </w:rPr>
              <w:t>主持人</w:t>
            </w:r>
            <w:r w:rsidRPr="00951D45">
              <w:rPr>
                <w:b/>
                <w:bCs/>
              </w:rPr>
              <w:t>)</w:t>
            </w:r>
          </w:p>
        </w:tc>
        <w:tc>
          <w:tcPr>
            <w:tcW w:w="31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D865AB" w14:textId="77777777" w:rsidR="00951D45" w:rsidRDefault="00951D4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張瑞菊助理教授</w:t>
            </w:r>
          </w:p>
        </w:tc>
        <w:tc>
          <w:tcPr>
            <w:tcW w:w="14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C118AE" w14:textId="77777777" w:rsidR="00951D45" w:rsidRPr="00951D45" w:rsidRDefault="00951D45" w:rsidP="00951D45">
            <w:pPr>
              <w:pStyle w:val="Default"/>
              <w:jc w:val="center"/>
              <w:rPr>
                <w:b/>
                <w:bCs/>
              </w:rPr>
            </w:pPr>
            <w:r w:rsidRPr="00951D45">
              <w:rPr>
                <w:rFonts w:hint="eastAsia"/>
                <w:b/>
                <w:bCs/>
              </w:rPr>
              <w:t>記錄</w:t>
            </w:r>
          </w:p>
        </w:tc>
        <w:tc>
          <w:tcPr>
            <w:tcW w:w="32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FDC9099" w14:textId="77777777" w:rsidR="00951D45" w:rsidRDefault="00951D4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顏意親</w:t>
            </w:r>
            <w:proofErr w:type="gramEnd"/>
          </w:p>
        </w:tc>
      </w:tr>
      <w:tr w:rsidR="00951D45" w14:paraId="2C9EF4BC" w14:textId="77777777" w:rsidTr="00951D4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95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C88D0EF" w14:textId="77777777" w:rsidR="00951D45" w:rsidRPr="00951D45" w:rsidRDefault="00951D45" w:rsidP="00951D45">
            <w:pPr>
              <w:pStyle w:val="Default"/>
              <w:jc w:val="center"/>
              <w:rPr>
                <w:b/>
                <w:bCs/>
              </w:rPr>
            </w:pPr>
            <w:r w:rsidRPr="00951D45">
              <w:rPr>
                <w:rFonts w:hint="eastAsia"/>
                <w:b/>
                <w:bCs/>
              </w:rPr>
              <w:t>出（列）席人員</w:t>
            </w:r>
          </w:p>
        </w:tc>
        <w:tc>
          <w:tcPr>
            <w:tcW w:w="783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799D93" w14:textId="4665B9E2" w:rsidR="00951D45" w:rsidRDefault="00951D4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林登順教授、高敬堯助理教授、鍾屏蘭教授、</w:t>
            </w:r>
            <w:proofErr w:type="gramStart"/>
            <w:r>
              <w:rPr>
                <w:rFonts w:hint="eastAsia"/>
                <w:sz w:val="23"/>
                <w:szCs w:val="23"/>
              </w:rPr>
              <w:t>楊裕貿副教授</w:t>
            </w:r>
            <w:proofErr w:type="gramEnd"/>
            <w:r>
              <w:rPr>
                <w:rFonts w:hint="eastAsia"/>
                <w:sz w:val="23"/>
                <w:szCs w:val="23"/>
              </w:rPr>
              <w:t>、黃偉</w:t>
            </w:r>
            <w:proofErr w:type="gramStart"/>
            <w:r>
              <w:rPr>
                <w:rFonts w:hint="eastAsia"/>
                <w:sz w:val="23"/>
                <w:szCs w:val="23"/>
              </w:rPr>
              <w:t>菖</w:t>
            </w:r>
            <w:proofErr w:type="gramEnd"/>
            <w:r>
              <w:rPr>
                <w:rFonts w:hint="eastAsia"/>
                <w:sz w:val="23"/>
                <w:szCs w:val="23"/>
              </w:rPr>
              <w:t>老師、黃碧智主任、陳光明教授、朱書萱副教授</w:t>
            </w:r>
          </w:p>
        </w:tc>
      </w:tr>
      <w:tr w:rsidR="00951D45" w14:paraId="231E1B33" w14:textId="77777777" w:rsidTr="00951D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1F8C16" w14:textId="77777777" w:rsidR="00951D45" w:rsidRPr="00951D45" w:rsidRDefault="00951D45" w:rsidP="00951D45">
            <w:pPr>
              <w:pStyle w:val="Default"/>
              <w:jc w:val="center"/>
              <w:rPr>
                <w:b/>
                <w:bCs/>
              </w:rPr>
            </w:pPr>
            <w:r w:rsidRPr="00951D45">
              <w:rPr>
                <w:rFonts w:hint="eastAsia"/>
                <w:b/>
                <w:bCs/>
              </w:rPr>
              <w:t>主旨</w:t>
            </w:r>
          </w:p>
        </w:tc>
        <w:tc>
          <w:tcPr>
            <w:tcW w:w="783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A4E263E" w14:textId="77777777" w:rsidR="00951D45" w:rsidRDefault="00951D4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確認活動期程之規劃與工作分配，以及討論「國小職前教師國語文教學專業素養指標」的修正。</w:t>
            </w:r>
          </w:p>
        </w:tc>
      </w:tr>
      <w:tr w:rsidR="00951D45" w14:paraId="6C90EF4D" w14:textId="77777777" w:rsidTr="00951D4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78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550644F9" w14:textId="77777777" w:rsidR="00951D45" w:rsidRPr="00951D45" w:rsidRDefault="00951D45" w:rsidP="00951D45">
            <w:pPr>
              <w:pStyle w:val="Default"/>
              <w:jc w:val="center"/>
              <w:rPr>
                <w:b/>
                <w:bCs/>
              </w:rPr>
            </w:pPr>
            <w:r w:rsidRPr="00951D45">
              <w:rPr>
                <w:rFonts w:hint="eastAsia"/>
                <w:b/>
                <w:bCs/>
              </w:rPr>
              <w:t>會議內容</w:t>
            </w:r>
          </w:p>
        </w:tc>
      </w:tr>
      <w:tr w:rsidR="00951D45" w14:paraId="50A80EB5" w14:textId="77777777" w:rsidTr="00951D45">
        <w:tblPrEx>
          <w:tblCellMar>
            <w:top w:w="0" w:type="dxa"/>
            <w:bottom w:w="0" w:type="dxa"/>
          </w:tblCellMar>
        </w:tblPrEx>
        <w:trPr>
          <w:trHeight w:val="2282"/>
        </w:trPr>
        <w:tc>
          <w:tcPr>
            <w:tcW w:w="9782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26D517CE" w14:textId="77777777" w:rsidR="00951D45" w:rsidRDefault="00951D4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討論「國小職前教師國語文教學專業素養指標」的修正</w:t>
            </w:r>
          </w:p>
          <w:p w14:paraId="6A6FC165" w14:textId="77777777" w:rsidR="00951D45" w:rsidRDefault="00951D45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r>
              <w:rPr>
                <w:rFonts w:hAnsi="Times New Roman" w:hint="eastAsia"/>
                <w:sz w:val="23"/>
                <w:szCs w:val="23"/>
              </w:rPr>
              <w:t>修正指標之文字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Ansi="Times New Roman" w:hint="eastAsia"/>
                <w:sz w:val="23"/>
                <w:szCs w:val="23"/>
              </w:rPr>
              <w:t>精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準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敘述指標內容</w:t>
            </w:r>
          </w:p>
          <w:p w14:paraId="5C5B3554" w14:textId="77777777" w:rsidR="00951D45" w:rsidRDefault="00951D45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  <w:r>
              <w:rPr>
                <w:rFonts w:hAnsi="Times New Roman" w:hint="eastAsia"/>
                <w:sz w:val="23"/>
                <w:szCs w:val="23"/>
              </w:rPr>
              <w:t>技能項新增《針對「國語文課堂教學」新增的指標》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Ansi="Times New Roman" w:hint="eastAsia"/>
                <w:sz w:val="23"/>
                <w:szCs w:val="23"/>
              </w:rPr>
              <w:t>將持續整合與調整</w:t>
            </w:r>
          </w:p>
          <w:p w14:paraId="3219B819" w14:textId="77777777" w:rsidR="00951D45" w:rsidRDefault="00951D45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  <w:r>
              <w:rPr>
                <w:rFonts w:hAnsi="Times New Roman" w:hint="eastAsia"/>
                <w:sz w:val="23"/>
                <w:szCs w:val="23"/>
              </w:rPr>
              <w:t>指標用語需再符合十二年國教素養導向的精神</w:t>
            </w:r>
          </w:p>
          <w:p w14:paraId="1FB87618" w14:textId="77777777" w:rsidR="00951D45" w:rsidRDefault="00951D45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 </w:t>
            </w:r>
            <w:r>
              <w:rPr>
                <w:rFonts w:hAnsi="Times New Roman" w:hint="eastAsia"/>
                <w:sz w:val="23"/>
                <w:szCs w:val="23"/>
              </w:rPr>
              <w:t>建議教學策略與學習指標能強調「以學生為主體」的核心精神</w:t>
            </w:r>
          </w:p>
          <w:p w14:paraId="0297367D" w14:textId="77777777" w:rsidR="00951D45" w:rsidRDefault="00951D45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二、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  <w:r>
              <w:rPr>
                <w:rFonts w:hAnsi="Times New Roman" w:hint="eastAsia"/>
                <w:sz w:val="23"/>
                <w:szCs w:val="23"/>
              </w:rPr>
              <w:t>確認國語文教學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備觀議課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期程規劃</w:t>
            </w:r>
          </w:p>
          <w:p w14:paraId="13156E35" w14:textId="77777777" w:rsidR="00951D45" w:rsidRDefault="00951D45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確認七、八月份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備觀議課的備課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的期程規劃與內容</w:t>
            </w:r>
          </w:p>
          <w:p w14:paraId="61745054" w14:textId="2E4C649B" w:rsidR="00951D45" w:rsidRDefault="00951D45">
            <w:pPr>
              <w:pStyle w:val="Default"/>
              <w:rPr>
                <w:rFonts w:hAnsi="Times New Roman" w:hint="eastAsia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三、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  <w:r>
              <w:rPr>
                <w:rFonts w:hAnsi="Times New Roman" w:hint="eastAsia"/>
                <w:sz w:val="23"/>
                <w:szCs w:val="23"/>
              </w:rPr>
              <w:t>討論「國小職前教師國語文教學專業素養指標」的修正</w:t>
            </w:r>
          </w:p>
          <w:p w14:paraId="2962601D" w14:textId="77777777" w:rsidR="00951D45" w:rsidRDefault="00951D45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r>
              <w:rPr>
                <w:rFonts w:hAnsi="Times New Roman" w:hint="eastAsia"/>
                <w:sz w:val="23"/>
                <w:szCs w:val="23"/>
              </w:rPr>
              <w:t>修正指標之文字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Ansi="Times New Roman" w:hint="eastAsia"/>
                <w:sz w:val="23"/>
                <w:szCs w:val="23"/>
              </w:rPr>
              <w:t>精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準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敘述指標內容</w:t>
            </w:r>
          </w:p>
          <w:p w14:paraId="7E114700" w14:textId="77777777" w:rsidR="00951D45" w:rsidRDefault="00951D45" w:rsidP="00951D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rFonts w:hint="eastAsia"/>
                <w:sz w:val="23"/>
                <w:szCs w:val="23"/>
              </w:rPr>
              <w:t>技能項新增《針對「國語文課堂教學」新增的指標》</w:t>
            </w:r>
            <w:r>
              <w:rPr>
                <w:sz w:val="23"/>
                <w:szCs w:val="23"/>
              </w:rPr>
              <w:t>,</w:t>
            </w:r>
            <w:r>
              <w:rPr>
                <w:rFonts w:hint="eastAsia"/>
                <w:sz w:val="23"/>
                <w:szCs w:val="23"/>
              </w:rPr>
              <w:t>將持續整合與調整</w:t>
            </w:r>
          </w:p>
          <w:p w14:paraId="77DDC654" w14:textId="77777777" w:rsidR="00951D45" w:rsidRDefault="00951D45" w:rsidP="00951D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>
              <w:rPr>
                <w:rFonts w:hint="eastAsia"/>
                <w:sz w:val="23"/>
                <w:szCs w:val="23"/>
              </w:rPr>
              <w:t>指標用語需再符合十二年國教素養導向的精神</w:t>
            </w:r>
          </w:p>
          <w:p w14:paraId="120E841F" w14:textId="77777777" w:rsidR="00951D45" w:rsidRDefault="00951D45" w:rsidP="00951D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  <w:r>
              <w:rPr>
                <w:rFonts w:hint="eastAsia"/>
                <w:sz w:val="23"/>
                <w:szCs w:val="23"/>
              </w:rPr>
              <w:t>建議教學策略與學習指標能強調「以學生為主體」的核心精神</w:t>
            </w:r>
          </w:p>
          <w:p w14:paraId="51EF59A0" w14:textId="77777777" w:rsidR="00951D45" w:rsidRDefault="00951D45" w:rsidP="00951D4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四、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確認國語文教學</w:t>
            </w:r>
            <w:proofErr w:type="gramStart"/>
            <w:r>
              <w:rPr>
                <w:rFonts w:hint="eastAsia"/>
                <w:sz w:val="23"/>
                <w:szCs w:val="23"/>
              </w:rPr>
              <w:t>備觀議課</w:t>
            </w:r>
            <w:proofErr w:type="gramEnd"/>
            <w:r>
              <w:rPr>
                <w:rFonts w:hint="eastAsia"/>
                <w:sz w:val="23"/>
                <w:szCs w:val="23"/>
              </w:rPr>
              <w:t>期程規劃</w:t>
            </w:r>
          </w:p>
          <w:p w14:paraId="664E2A16" w14:textId="77777777" w:rsidR="00951D45" w:rsidRDefault="00951D45" w:rsidP="00951D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rFonts w:hint="eastAsia"/>
                <w:sz w:val="23"/>
                <w:szCs w:val="23"/>
              </w:rPr>
              <w:t>確認七、八月份</w:t>
            </w:r>
            <w:proofErr w:type="gramStart"/>
            <w:r>
              <w:rPr>
                <w:rFonts w:hint="eastAsia"/>
                <w:sz w:val="23"/>
                <w:szCs w:val="23"/>
              </w:rPr>
              <w:t>備觀議課的備課</w:t>
            </w:r>
            <w:proofErr w:type="gramEnd"/>
            <w:r>
              <w:rPr>
                <w:rFonts w:hint="eastAsia"/>
                <w:sz w:val="23"/>
                <w:szCs w:val="23"/>
              </w:rPr>
              <w:t>的期程規劃與內容</w:t>
            </w:r>
          </w:p>
          <w:p w14:paraId="5FB17B76" w14:textId="1300E732" w:rsidR="00951D45" w:rsidRDefault="00951D45" w:rsidP="00951D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rFonts w:hint="eastAsia"/>
                <w:sz w:val="23"/>
                <w:szCs w:val="23"/>
              </w:rPr>
              <w:t>再次確認「</w:t>
            </w:r>
            <w:proofErr w:type="gramStart"/>
            <w:r>
              <w:rPr>
                <w:rFonts w:hint="eastAsia"/>
                <w:sz w:val="23"/>
                <w:szCs w:val="23"/>
              </w:rPr>
              <w:t>備課教學</w:t>
            </w:r>
            <w:proofErr w:type="gramEnd"/>
            <w:r>
              <w:rPr>
                <w:rFonts w:hint="eastAsia"/>
                <w:sz w:val="23"/>
                <w:szCs w:val="23"/>
              </w:rPr>
              <w:t>主題」與撰寫「專書內容」的工作分配</w:t>
            </w:r>
          </w:p>
          <w:p w14:paraId="463A9662" w14:textId="24B220B0" w:rsidR="00951D45" w:rsidRPr="00951D45" w:rsidRDefault="00951D45">
            <w:pPr>
              <w:pStyle w:val="Default"/>
              <w:rPr>
                <w:rFonts w:hAnsi="Times New Roman" w:hint="eastAsia"/>
                <w:sz w:val="23"/>
                <w:szCs w:val="23"/>
              </w:rPr>
            </w:pPr>
            <w:r w:rsidRPr="00951D45">
              <w:rPr>
                <w:rFonts w:hAnsi="Times New Roman"/>
                <w:noProof/>
                <w:sz w:val="23"/>
                <w:szCs w:val="23"/>
              </w:rPr>
              <w:drawing>
                <wp:anchor distT="0" distB="0" distL="114300" distR="114300" simplePos="0" relativeHeight="251659264" behindDoc="1" locked="0" layoutInCell="1" allowOverlap="1" wp14:anchorId="29F5B84C" wp14:editId="7A0873BB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0</wp:posOffset>
                  </wp:positionV>
                  <wp:extent cx="4411980" cy="1846580"/>
                  <wp:effectExtent l="0" t="0" r="7620" b="1270"/>
                  <wp:wrapTight wrapText="bothSides">
                    <wp:wrapPolygon edited="0">
                      <wp:start x="0" y="0"/>
                      <wp:lineTo x="0" y="21392"/>
                      <wp:lineTo x="21544" y="21392"/>
                      <wp:lineTo x="21544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1980" cy="184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632A4DE" w14:textId="77777777" w:rsidR="00B47F68" w:rsidRPr="00951D45" w:rsidRDefault="00B47F68"/>
    <w:sectPr w:rsidR="00B47F68" w:rsidRPr="00951D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BA129" w14:textId="77777777" w:rsidR="004F28A3" w:rsidRDefault="004F28A3" w:rsidP="00951D45">
      <w:r>
        <w:separator/>
      </w:r>
    </w:p>
  </w:endnote>
  <w:endnote w:type="continuationSeparator" w:id="0">
    <w:p w14:paraId="230E1ACF" w14:textId="77777777" w:rsidR="004F28A3" w:rsidRDefault="004F28A3" w:rsidP="0095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F8A5" w14:textId="77777777" w:rsidR="004F28A3" w:rsidRDefault="004F28A3" w:rsidP="00951D45">
      <w:r>
        <w:separator/>
      </w:r>
    </w:p>
  </w:footnote>
  <w:footnote w:type="continuationSeparator" w:id="0">
    <w:p w14:paraId="633F69D8" w14:textId="77777777" w:rsidR="004F28A3" w:rsidRDefault="004F28A3" w:rsidP="00951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CC"/>
    <w:rsid w:val="00386168"/>
    <w:rsid w:val="004F28A3"/>
    <w:rsid w:val="00951D45"/>
    <w:rsid w:val="00B47F68"/>
    <w:rsid w:val="00E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BB9D9"/>
  <w15:chartTrackingRefBased/>
  <w15:docId w15:val="{C7CC7643-0C98-40F1-ADAB-86157335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D45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8616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8616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8616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8616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38616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386168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Subtitle"/>
    <w:basedOn w:val="a"/>
    <w:next w:val="a"/>
    <w:link w:val="a4"/>
    <w:uiPriority w:val="11"/>
    <w:qFormat/>
    <w:rsid w:val="00386168"/>
    <w:pPr>
      <w:spacing w:after="60"/>
      <w:jc w:val="center"/>
      <w:outlineLvl w:val="1"/>
    </w:pPr>
    <w:rPr>
      <w:szCs w:val="24"/>
    </w:rPr>
  </w:style>
  <w:style w:type="character" w:customStyle="1" w:styleId="a4">
    <w:name w:val="副標題 字元"/>
    <w:basedOn w:val="a0"/>
    <w:link w:val="a3"/>
    <w:uiPriority w:val="11"/>
    <w:rsid w:val="00386168"/>
    <w:rPr>
      <w:szCs w:val="24"/>
    </w:rPr>
  </w:style>
  <w:style w:type="paragraph" w:styleId="a5">
    <w:name w:val="No Spacing"/>
    <w:uiPriority w:val="1"/>
    <w:qFormat/>
    <w:rsid w:val="00386168"/>
    <w:pPr>
      <w:widowControl w:val="0"/>
    </w:pPr>
  </w:style>
  <w:style w:type="paragraph" w:styleId="a6">
    <w:name w:val="Quote"/>
    <w:basedOn w:val="a"/>
    <w:next w:val="a"/>
    <w:link w:val="a7"/>
    <w:uiPriority w:val="29"/>
    <w:qFormat/>
    <w:rsid w:val="003861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7">
    <w:name w:val="引文 字元"/>
    <w:basedOn w:val="a0"/>
    <w:link w:val="a6"/>
    <w:uiPriority w:val="29"/>
    <w:rsid w:val="00386168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8616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9">
    <w:name w:val="鮮明引文 字元"/>
    <w:basedOn w:val="a0"/>
    <w:link w:val="a8"/>
    <w:uiPriority w:val="30"/>
    <w:rsid w:val="00386168"/>
    <w:rPr>
      <w:i/>
      <w:iCs/>
      <w:color w:val="4472C4" w:themeColor="accent1"/>
    </w:rPr>
  </w:style>
  <w:style w:type="paragraph" w:styleId="aa">
    <w:name w:val="header"/>
    <w:basedOn w:val="a"/>
    <w:link w:val="ab"/>
    <w:uiPriority w:val="99"/>
    <w:unhideWhenUsed/>
    <w:rsid w:val="00951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51D4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51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951D45"/>
    <w:rPr>
      <w:sz w:val="20"/>
      <w:szCs w:val="20"/>
    </w:rPr>
  </w:style>
  <w:style w:type="paragraph" w:customStyle="1" w:styleId="Default">
    <w:name w:val="Default"/>
    <w:rsid w:val="00951D4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乳白玻璃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方琡珺</dc:creator>
  <cp:keywords/>
  <dc:description/>
  <cp:lastModifiedBy>方琡珺</cp:lastModifiedBy>
  <cp:revision>2</cp:revision>
  <dcterms:created xsi:type="dcterms:W3CDTF">2023-02-11T17:08:00Z</dcterms:created>
  <dcterms:modified xsi:type="dcterms:W3CDTF">2023-02-11T17:12:00Z</dcterms:modified>
</cp:coreProperties>
</file>