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165F" w14:textId="648C45FF" w:rsidR="00F46D16" w:rsidRPr="00C24080" w:rsidRDefault="00130242" w:rsidP="00130242">
      <w:pPr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 xml:space="preserve">國小自然科學教材教法 </w:t>
      </w:r>
      <w:r w:rsidR="00C24080">
        <w:rPr>
          <w:rFonts w:ascii="標楷體" w:eastAsia="標楷體" w:hAnsi="標楷體" w:hint="eastAsia"/>
          <w:b/>
          <w:sz w:val="28"/>
          <w:szCs w:val="28"/>
        </w:rPr>
        <w:t>第</w:t>
      </w:r>
      <w:r w:rsidR="00B11447">
        <w:rPr>
          <w:rFonts w:ascii="標楷體" w:eastAsia="標楷體" w:hAnsi="標楷體" w:hint="eastAsia"/>
          <w:b/>
          <w:sz w:val="28"/>
          <w:szCs w:val="28"/>
        </w:rPr>
        <w:t>九</w:t>
      </w:r>
      <w:r w:rsidR="00C24080">
        <w:rPr>
          <w:rFonts w:ascii="標楷體" w:eastAsia="標楷體" w:hAnsi="標楷體" w:hint="eastAsia"/>
          <w:b/>
          <w:sz w:val="28"/>
          <w:szCs w:val="28"/>
        </w:rPr>
        <w:t xml:space="preserve">章 </w:t>
      </w:r>
      <w:r w:rsidR="00B11447" w:rsidRPr="00B11447">
        <w:rPr>
          <w:rFonts w:ascii="標楷體" w:eastAsia="標楷體" w:hAnsi="標楷體" w:hint="eastAsia"/>
          <w:b/>
          <w:sz w:val="28"/>
          <w:szCs w:val="28"/>
        </w:rPr>
        <w:t>教學環境規劃與活動管理</w:t>
      </w:r>
      <w:r w:rsidR="00B1144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24080">
        <w:rPr>
          <w:rFonts w:ascii="標楷體" w:eastAsia="標楷體" w:hAnsi="標楷體" w:hint="eastAsia"/>
          <w:b/>
          <w:sz w:val="28"/>
          <w:szCs w:val="28"/>
        </w:rPr>
        <w:t>學習單</w:t>
      </w:r>
    </w:p>
    <w:p w14:paraId="3DDE115B" w14:textId="3C1A2859" w:rsidR="00130242" w:rsidRDefault="00130242" w:rsidP="00130242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>系級: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學號: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  姓名: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14:paraId="1BDB3475" w14:textId="77777777" w:rsidR="008557FB" w:rsidRPr="008557FB" w:rsidRDefault="008557FB" w:rsidP="008557FB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Theme="majorEastAsia" w:hAnsi="Times New Roman"/>
          <w:sz w:val="19"/>
        </w:rPr>
      </w:pPr>
      <w:r>
        <w:rPr>
          <w:rFonts w:ascii="Times New Roman" w:eastAsiaTheme="majorEastAsia" w:hAnsi="Times New Roman" w:hint="eastAsia"/>
          <w:sz w:val="19"/>
        </w:rPr>
        <w:t>依據國民小學及國民中學設備實施基準，</w:t>
      </w:r>
      <w:r w:rsidRPr="008557FB">
        <w:rPr>
          <w:rFonts w:ascii="Times New Roman" w:eastAsiaTheme="majorEastAsia" w:hAnsi="Times New Roman" w:hint="eastAsia"/>
          <w:sz w:val="19"/>
        </w:rPr>
        <w:t>加註◎者，為基本設備，各校須編列經費逐年添置整備；加註△者，為擴充設備，各校可依實際需求與經費狀況斟酌購置。</w:t>
      </w:r>
    </w:p>
    <w:p w14:paraId="2D6C714E" w14:textId="208D1933" w:rsidR="00B11447" w:rsidRPr="008557FB" w:rsidRDefault="00B11447" w:rsidP="008557FB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Theme="majorEastAsia" w:hAnsi="Times New Roman"/>
          <w:sz w:val="19"/>
        </w:rPr>
      </w:pPr>
      <w:r w:rsidRPr="008557FB">
        <w:rPr>
          <w:rFonts w:ascii="Times New Roman" w:eastAsiaTheme="majorEastAsia" w:hAnsi="Times New Roman" w:hint="eastAsia"/>
          <w:sz w:val="19"/>
        </w:rPr>
        <w:t>請針對你熟悉的某一所國</w:t>
      </w:r>
      <w:r w:rsidR="00C7418D" w:rsidRPr="008557FB">
        <w:rPr>
          <w:rFonts w:ascii="Times New Roman" w:eastAsiaTheme="majorEastAsia" w:hAnsi="Times New Roman" w:hint="eastAsia"/>
          <w:sz w:val="19"/>
        </w:rPr>
        <w:t>中或國小</w:t>
      </w:r>
      <w:r w:rsidRPr="008557FB">
        <w:rPr>
          <w:rFonts w:ascii="Times New Roman" w:eastAsiaTheme="majorEastAsia" w:hAnsi="Times New Roman" w:hint="eastAsia"/>
          <w:sz w:val="19"/>
        </w:rPr>
        <w:t>進行檢核，有</w:t>
      </w:r>
      <w:r w:rsidR="008557FB">
        <w:rPr>
          <w:rFonts w:ascii="Times New Roman" w:eastAsiaTheme="majorEastAsia" w:hAnsi="Times New Roman" w:hint="eastAsia"/>
          <w:sz w:val="19"/>
        </w:rPr>
        <w:t>此設備</w:t>
      </w:r>
      <w:r w:rsidRPr="008557FB">
        <w:rPr>
          <w:rFonts w:ascii="Times New Roman" w:eastAsiaTheme="majorEastAsia" w:hAnsi="Times New Roman" w:hint="eastAsia"/>
          <w:sz w:val="19"/>
        </w:rPr>
        <w:t>的請打勾。</w:t>
      </w:r>
    </w:p>
    <w:p w14:paraId="5843EA08" w14:textId="3697F08F" w:rsidR="008557FB" w:rsidRPr="008557FB" w:rsidRDefault="008557FB" w:rsidP="008557FB">
      <w:pPr>
        <w:pStyle w:val="a3"/>
        <w:numPr>
          <w:ilvl w:val="0"/>
          <w:numId w:val="4"/>
        </w:numPr>
        <w:snapToGrid w:val="0"/>
        <w:ind w:leftChars="0"/>
        <w:rPr>
          <w:rFonts w:ascii="Times New Roman" w:eastAsiaTheme="majorEastAsia" w:hAnsi="Times New Roman"/>
          <w:sz w:val="19"/>
        </w:rPr>
      </w:pPr>
      <w:r>
        <w:rPr>
          <w:rFonts w:ascii="Times New Roman" w:eastAsiaTheme="majorEastAsia" w:hAnsi="Times New Roman" w:hint="eastAsia"/>
          <w:sz w:val="19"/>
        </w:rPr>
        <w:t>我</w:t>
      </w:r>
      <w:r w:rsidR="00424E77" w:rsidRPr="008557FB">
        <w:rPr>
          <w:rFonts w:ascii="Times New Roman" w:eastAsiaTheme="majorEastAsia" w:hAnsi="Times New Roman" w:hint="eastAsia"/>
          <w:sz w:val="19"/>
        </w:rPr>
        <w:t>要評估</w:t>
      </w:r>
      <w:r w:rsidR="00424E77" w:rsidRPr="008557FB">
        <w:rPr>
          <w:rFonts w:ascii="Times New Roman" w:eastAsiaTheme="majorEastAsia" w:hAnsi="Times New Roman" w:hint="eastAsia"/>
          <w:sz w:val="19"/>
        </w:rPr>
        <w:t xml:space="preserve">   </w:t>
      </w:r>
      <w:r w:rsidR="00424E77" w:rsidRPr="008557FB">
        <w:rPr>
          <w:rFonts w:ascii="Times New Roman" w:eastAsiaTheme="majorEastAsia" w:hAnsi="Times New Roman" w:hint="eastAsia"/>
          <w:sz w:val="19"/>
        </w:rPr>
        <w:t>□</w:t>
      </w:r>
      <w:r w:rsidRPr="008557FB">
        <w:rPr>
          <w:rFonts w:ascii="Times New Roman" w:eastAsiaTheme="majorEastAsia" w:hAnsi="Times New Roman" w:hint="eastAsia"/>
          <w:sz w:val="19"/>
          <w:u w:val="single"/>
        </w:rPr>
        <w:t xml:space="preserve">        </w:t>
      </w:r>
      <w:r w:rsidR="00424E77" w:rsidRPr="008557FB">
        <w:rPr>
          <w:rFonts w:ascii="Times New Roman" w:eastAsiaTheme="majorEastAsia" w:hAnsi="Times New Roman" w:hint="eastAsia"/>
          <w:sz w:val="19"/>
        </w:rPr>
        <w:t>國小</w:t>
      </w:r>
      <w:r w:rsidR="00424E77" w:rsidRPr="008557FB">
        <w:rPr>
          <w:rFonts w:ascii="Times New Roman" w:eastAsiaTheme="majorEastAsia" w:hAnsi="Times New Roman" w:hint="eastAsia"/>
          <w:sz w:val="19"/>
        </w:rPr>
        <w:t>第三學習階段</w:t>
      </w:r>
      <w:r w:rsidR="00424E77" w:rsidRPr="008557FB">
        <w:rPr>
          <w:rFonts w:ascii="Times New Roman" w:eastAsiaTheme="majorEastAsia" w:hAnsi="Times New Roman" w:hint="eastAsia"/>
          <w:sz w:val="19"/>
        </w:rPr>
        <w:tab/>
      </w:r>
      <w:r w:rsidR="00424E77" w:rsidRPr="008557FB">
        <w:rPr>
          <w:rFonts w:ascii="Times New Roman" w:eastAsiaTheme="majorEastAsia" w:hAnsi="Times New Roman" w:hint="eastAsia"/>
          <w:sz w:val="19"/>
        </w:rPr>
        <w:t>或</w:t>
      </w:r>
      <w:r w:rsidR="00424E77" w:rsidRPr="008557FB">
        <w:rPr>
          <w:rFonts w:ascii="Times New Roman" w:eastAsiaTheme="majorEastAsia" w:hAnsi="Times New Roman" w:hint="eastAsia"/>
          <w:sz w:val="19"/>
        </w:rPr>
        <w:t xml:space="preserve">  </w:t>
      </w:r>
      <w:r w:rsidR="00424E77" w:rsidRPr="008557FB">
        <w:rPr>
          <w:rFonts w:ascii="Times New Roman" w:eastAsiaTheme="majorEastAsia" w:hAnsi="Times New Roman" w:hint="eastAsia"/>
          <w:sz w:val="19"/>
        </w:rPr>
        <w:t>□</w:t>
      </w:r>
      <w:r w:rsidRPr="008557FB">
        <w:rPr>
          <w:rFonts w:ascii="Times New Roman" w:eastAsiaTheme="majorEastAsia" w:hAnsi="Times New Roman" w:hint="eastAsia"/>
          <w:sz w:val="19"/>
          <w:u w:val="single"/>
        </w:rPr>
        <w:t xml:space="preserve">            </w:t>
      </w:r>
      <w:r w:rsidR="00424E77" w:rsidRPr="008557FB">
        <w:rPr>
          <w:rFonts w:ascii="Times New Roman" w:eastAsiaTheme="majorEastAsia" w:hAnsi="Times New Roman" w:hint="eastAsia"/>
          <w:sz w:val="19"/>
        </w:rPr>
        <w:t>國中</w:t>
      </w:r>
      <w:r w:rsidR="00424E77" w:rsidRPr="008557FB">
        <w:rPr>
          <w:rFonts w:ascii="Times New Roman" w:eastAsiaTheme="majorEastAsia" w:hAnsi="Times New Roman" w:hint="eastAsia"/>
          <w:sz w:val="19"/>
        </w:rPr>
        <w:t>第四學習階段</w:t>
      </w:r>
      <w:r w:rsidR="00424E77" w:rsidRPr="008557FB">
        <w:rPr>
          <w:rFonts w:ascii="Times New Roman" w:eastAsiaTheme="majorEastAsia" w:hAnsi="Times New Roman" w:hint="eastAsia"/>
          <w:sz w:val="19"/>
        </w:rPr>
        <w:t xml:space="preserve"> </w:t>
      </w:r>
      <w:r>
        <w:rPr>
          <w:rFonts w:ascii="Times New Roman" w:eastAsiaTheme="majorEastAsia" w:hAnsi="Times New Roman" w:hint="eastAsia"/>
          <w:sz w:val="19"/>
        </w:rPr>
        <w:t>(</w:t>
      </w:r>
      <w:r w:rsidRPr="008557FB">
        <w:rPr>
          <w:rFonts w:ascii="Times New Roman" w:eastAsiaTheme="majorEastAsia" w:hAnsi="Times New Roman" w:hint="eastAsia"/>
          <w:sz w:val="19"/>
        </w:rPr>
        <w:t>請打勾</w:t>
      </w:r>
      <w:r>
        <w:rPr>
          <w:rFonts w:ascii="Times New Roman" w:eastAsiaTheme="majorEastAsia" w:hAnsi="Times New Roman" w:hint="eastAsia"/>
          <w:sz w:val="19"/>
        </w:rPr>
        <w:t>)</w:t>
      </w:r>
    </w:p>
    <w:p w14:paraId="673CE995" w14:textId="1D8D7EBD" w:rsidR="00424E77" w:rsidRPr="00D560E8" w:rsidRDefault="00424E77" w:rsidP="00B11447">
      <w:pPr>
        <w:snapToGrid w:val="0"/>
        <w:rPr>
          <w:rFonts w:ascii="Times New Roman" w:eastAsiaTheme="majorEastAsia" w:hAnsi="Times New Roman" w:hint="eastAsia"/>
          <w:sz w:val="19"/>
        </w:rPr>
      </w:pPr>
      <w:r>
        <w:rPr>
          <w:rFonts w:ascii="Times New Roman" w:eastAsiaTheme="majorEastAsia" w:hAnsi="Times New Roman" w:hint="eastAsia"/>
          <w:sz w:val="19"/>
        </w:rPr>
        <w:t xml:space="preserve">   </w:t>
      </w: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907"/>
        <w:gridCol w:w="1047"/>
        <w:gridCol w:w="1049"/>
        <w:gridCol w:w="1391"/>
        <w:gridCol w:w="1276"/>
      </w:tblGrid>
      <w:tr w:rsidR="00B11447" w:rsidRPr="00D560E8" w14:paraId="3548D6CF" w14:textId="77777777" w:rsidTr="00C7418D">
        <w:trPr>
          <w:trHeight w:val="502"/>
        </w:trPr>
        <w:tc>
          <w:tcPr>
            <w:tcW w:w="562" w:type="dxa"/>
            <w:vMerge w:val="restart"/>
            <w:shd w:val="clear" w:color="auto" w:fill="F2DADA"/>
          </w:tcPr>
          <w:p w14:paraId="6D2892F8" w14:textId="77777777" w:rsidR="00B11447" w:rsidRPr="00D560E8" w:rsidRDefault="00B11447" w:rsidP="00B11447">
            <w:pPr>
              <w:pStyle w:val="TableParagraph"/>
              <w:snapToGrid w:val="0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學習領域</w:t>
            </w:r>
          </w:p>
        </w:tc>
        <w:tc>
          <w:tcPr>
            <w:tcW w:w="3402" w:type="dxa"/>
            <w:vMerge w:val="restart"/>
          </w:tcPr>
          <w:p w14:paraId="489B260F" w14:textId="77777777" w:rsidR="00B11447" w:rsidRPr="00D560E8" w:rsidRDefault="00B11447" w:rsidP="00B11447">
            <w:pPr>
              <w:pStyle w:val="TableParagraph"/>
              <w:snapToGrid w:val="0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基本設備</w:t>
            </w:r>
          </w:p>
        </w:tc>
        <w:tc>
          <w:tcPr>
            <w:tcW w:w="3003" w:type="dxa"/>
            <w:gridSpan w:val="3"/>
            <w:shd w:val="clear" w:color="auto" w:fill="F2DADA"/>
          </w:tcPr>
          <w:p w14:paraId="15C10131" w14:textId="7350E199" w:rsidR="00B11447" w:rsidRPr="00D560E8" w:rsidRDefault="00B11447" w:rsidP="00424E77">
            <w:pPr>
              <w:pStyle w:val="TableParagraph"/>
              <w:snapToGrid w:val="0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學習階段別</w:t>
            </w:r>
          </w:p>
        </w:tc>
        <w:tc>
          <w:tcPr>
            <w:tcW w:w="1391" w:type="dxa"/>
            <w:vMerge w:val="restart"/>
            <w:shd w:val="clear" w:color="auto" w:fill="F2DADA"/>
          </w:tcPr>
          <w:p w14:paraId="28578474" w14:textId="77777777" w:rsidR="00B11447" w:rsidRPr="00D560E8" w:rsidRDefault="00B11447" w:rsidP="005E0B9D">
            <w:pPr>
              <w:pStyle w:val="TableParagraph"/>
              <w:snapToGrid w:val="0"/>
              <w:ind w:right="716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備註</w:t>
            </w:r>
          </w:p>
        </w:tc>
        <w:tc>
          <w:tcPr>
            <w:tcW w:w="1276" w:type="dxa"/>
            <w:vMerge w:val="restart"/>
            <w:shd w:val="clear" w:color="auto" w:fill="F2DADA"/>
          </w:tcPr>
          <w:p w14:paraId="408123D7" w14:textId="4475F759" w:rsidR="00B11447" w:rsidRPr="00D560E8" w:rsidRDefault="00B11447" w:rsidP="005E0B9D">
            <w:pPr>
              <w:pStyle w:val="TableParagraph"/>
              <w:snapToGrid w:val="0"/>
              <w:ind w:right="134" w:hanging="189"/>
              <w:rPr>
                <w:rFonts w:ascii="Times New Roman" w:eastAsiaTheme="majorEastAsia" w:hAnsi="Times New Roman"/>
                <w:sz w:val="19"/>
                <w:lang w:eastAsia="zh-TW"/>
              </w:rPr>
            </w:pPr>
            <w:r>
              <w:rPr>
                <w:rFonts w:ascii="Times New Roman" w:eastAsiaTheme="majorEastAsia" w:hAnsi="Times New Roman" w:hint="eastAsia"/>
                <w:sz w:val="19"/>
                <w:lang w:eastAsia="zh-TW"/>
              </w:rPr>
              <w:t>針對你熟悉的某一所</w:t>
            </w:r>
            <w:r w:rsidR="00424E77">
              <w:rPr>
                <w:rFonts w:ascii="Times New Roman" w:eastAsiaTheme="majorEastAsia" w:hAnsi="Times New Roman" w:hint="eastAsia"/>
                <w:sz w:val="19"/>
                <w:lang w:eastAsia="zh-TW"/>
              </w:rPr>
              <w:t>學校</w:t>
            </w:r>
            <w:r>
              <w:rPr>
                <w:rFonts w:ascii="Times New Roman" w:eastAsiaTheme="majorEastAsia" w:hAnsi="Times New Roman" w:hint="eastAsia"/>
                <w:sz w:val="19"/>
                <w:lang w:eastAsia="zh-TW"/>
              </w:rPr>
              <w:t>進行檢核，</w:t>
            </w:r>
            <w:r w:rsidRPr="00D560E8">
              <w:rPr>
                <w:rFonts w:ascii="Times New Roman" w:eastAsiaTheme="majorEastAsia" w:hAnsi="Times New Roman" w:hint="eastAsia"/>
                <w:sz w:val="19"/>
                <w:lang w:eastAsia="zh-TW"/>
              </w:rPr>
              <w:t>有的請打勾</w:t>
            </w:r>
          </w:p>
        </w:tc>
      </w:tr>
      <w:tr w:rsidR="00B11447" w:rsidRPr="00D560E8" w14:paraId="0DEAAEFC" w14:textId="77777777" w:rsidTr="00C7418D">
        <w:trPr>
          <w:trHeight w:val="502"/>
        </w:trPr>
        <w:tc>
          <w:tcPr>
            <w:tcW w:w="562" w:type="dxa"/>
            <w:vMerge/>
            <w:shd w:val="clear" w:color="auto" w:fill="F2DADA"/>
          </w:tcPr>
          <w:p w14:paraId="466585A9" w14:textId="77777777" w:rsidR="00B11447" w:rsidRPr="00D560E8" w:rsidRDefault="00B11447" w:rsidP="00D16C19">
            <w:pPr>
              <w:pStyle w:val="TableParagraph"/>
              <w:snapToGrid w:val="0"/>
              <w:ind w:left="481" w:right="312" w:hanging="1"/>
              <w:rPr>
                <w:rFonts w:ascii="Times New Roman" w:eastAsiaTheme="majorEastAsia" w:hAnsi="Times New Roman"/>
                <w:sz w:val="19"/>
                <w:lang w:eastAsia="zh-TW"/>
              </w:rPr>
            </w:pPr>
            <w:bookmarkStart w:id="0" w:name="_Hlk182875871"/>
          </w:p>
        </w:tc>
        <w:tc>
          <w:tcPr>
            <w:tcW w:w="3402" w:type="dxa"/>
            <w:vMerge/>
          </w:tcPr>
          <w:p w14:paraId="3FC582A8" w14:textId="77777777" w:rsidR="00B11447" w:rsidRPr="00D560E8" w:rsidRDefault="00B11447" w:rsidP="00D16C19">
            <w:pPr>
              <w:pStyle w:val="TableParagraph"/>
              <w:snapToGrid w:val="0"/>
              <w:ind w:left="480"/>
              <w:rPr>
                <w:rFonts w:ascii="Times New Roman" w:eastAsiaTheme="majorEastAsia" w:hAnsi="Times New Roman"/>
                <w:sz w:val="19"/>
                <w:lang w:eastAsia="zh-TW"/>
              </w:rPr>
            </w:pPr>
          </w:p>
        </w:tc>
        <w:tc>
          <w:tcPr>
            <w:tcW w:w="907" w:type="dxa"/>
            <w:shd w:val="clear" w:color="auto" w:fill="F2DADA"/>
          </w:tcPr>
          <w:p w14:paraId="17322DD7" w14:textId="77777777" w:rsidR="00B11447" w:rsidRPr="00D560E8" w:rsidRDefault="00B11447" w:rsidP="005E0B9D">
            <w:pPr>
              <w:pStyle w:val="TableParagraph"/>
              <w:snapToGrid w:val="0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第二學習階段</w:t>
            </w:r>
          </w:p>
        </w:tc>
        <w:tc>
          <w:tcPr>
            <w:tcW w:w="1047" w:type="dxa"/>
            <w:shd w:val="clear" w:color="auto" w:fill="F2DADA"/>
          </w:tcPr>
          <w:p w14:paraId="7B155D87" w14:textId="77777777" w:rsidR="00B11447" w:rsidRPr="00D560E8" w:rsidRDefault="00B11447" w:rsidP="005E0B9D">
            <w:pPr>
              <w:pStyle w:val="TableParagraph"/>
              <w:snapToGrid w:val="0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第三學習階段</w:t>
            </w:r>
          </w:p>
        </w:tc>
        <w:tc>
          <w:tcPr>
            <w:tcW w:w="1049" w:type="dxa"/>
            <w:shd w:val="clear" w:color="auto" w:fill="F2DADA"/>
          </w:tcPr>
          <w:p w14:paraId="7DB20EBB" w14:textId="77777777" w:rsidR="00B11447" w:rsidRPr="00D560E8" w:rsidRDefault="00B11447" w:rsidP="005E0B9D">
            <w:pPr>
              <w:pStyle w:val="TableParagraph"/>
              <w:snapToGrid w:val="0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第四學習階段</w:t>
            </w:r>
          </w:p>
        </w:tc>
        <w:tc>
          <w:tcPr>
            <w:tcW w:w="1391" w:type="dxa"/>
            <w:vMerge/>
            <w:shd w:val="clear" w:color="auto" w:fill="F2DADA"/>
          </w:tcPr>
          <w:p w14:paraId="32EC2487" w14:textId="77777777" w:rsidR="00B11447" w:rsidRPr="00D560E8" w:rsidRDefault="00B11447" w:rsidP="00D16C19">
            <w:pPr>
              <w:pStyle w:val="TableParagraph"/>
              <w:snapToGrid w:val="0"/>
              <w:ind w:left="480" w:right="716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276" w:type="dxa"/>
            <w:vMerge/>
            <w:shd w:val="clear" w:color="auto" w:fill="F2DADA"/>
          </w:tcPr>
          <w:p w14:paraId="28422DFB" w14:textId="77777777" w:rsidR="00B11447" w:rsidRPr="00D560E8" w:rsidRDefault="00B11447" w:rsidP="00D16C19">
            <w:pPr>
              <w:pStyle w:val="TableParagraph"/>
              <w:snapToGrid w:val="0"/>
              <w:ind w:left="669" w:right="134" w:hanging="189"/>
              <w:rPr>
                <w:rFonts w:ascii="Times New Roman" w:eastAsiaTheme="majorEastAsia" w:hAnsi="Times New Roman"/>
                <w:sz w:val="19"/>
              </w:rPr>
            </w:pPr>
          </w:p>
        </w:tc>
      </w:tr>
      <w:bookmarkEnd w:id="0"/>
      <w:tr w:rsidR="00B11447" w:rsidRPr="00D560E8" w14:paraId="68EBA2B9" w14:textId="77777777" w:rsidTr="00C7418D">
        <w:trPr>
          <w:trHeight w:val="268"/>
        </w:trPr>
        <w:tc>
          <w:tcPr>
            <w:tcW w:w="562" w:type="dxa"/>
            <w:vMerge w:val="restart"/>
          </w:tcPr>
          <w:p w14:paraId="7F47A0E1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自然科學－生物</w:t>
            </w:r>
          </w:p>
        </w:tc>
        <w:tc>
          <w:tcPr>
            <w:tcW w:w="3402" w:type="dxa"/>
          </w:tcPr>
          <w:p w14:paraId="79F3E5CD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觀察箱</w:t>
            </w:r>
          </w:p>
        </w:tc>
        <w:tc>
          <w:tcPr>
            <w:tcW w:w="907" w:type="dxa"/>
          </w:tcPr>
          <w:p w14:paraId="1CC3D24D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1F678BF2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627090B0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136B9E9C" w14:textId="77777777" w:rsidR="00B11447" w:rsidRPr="00D560E8" w:rsidRDefault="00B11447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2B08504" w14:textId="1706CDA2" w:rsidR="00B11447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8715A2B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32CE7CD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698BBB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生物玻片標本</w:t>
            </w:r>
          </w:p>
        </w:tc>
        <w:tc>
          <w:tcPr>
            <w:tcW w:w="907" w:type="dxa"/>
          </w:tcPr>
          <w:p w14:paraId="1C674E3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230D79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66CCAC5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4FCDE5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3EBCF03" w14:textId="2E2CBEF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E9CE1E8" w14:textId="77777777" w:rsidTr="00C7418D">
        <w:trPr>
          <w:trHeight w:val="269"/>
        </w:trPr>
        <w:tc>
          <w:tcPr>
            <w:tcW w:w="562" w:type="dxa"/>
            <w:vMerge/>
            <w:tcBorders>
              <w:top w:val="nil"/>
            </w:tcBorders>
          </w:tcPr>
          <w:p w14:paraId="7F9CE04F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0563BD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顯微鏡</w:t>
            </w:r>
          </w:p>
        </w:tc>
        <w:tc>
          <w:tcPr>
            <w:tcW w:w="907" w:type="dxa"/>
          </w:tcPr>
          <w:p w14:paraId="4742C52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7915FE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4F18DD6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07F1E8D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包括數位目鏡。</w:t>
            </w:r>
          </w:p>
        </w:tc>
        <w:tc>
          <w:tcPr>
            <w:tcW w:w="1276" w:type="dxa"/>
          </w:tcPr>
          <w:p w14:paraId="667E840D" w14:textId="05A77589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CA4D306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3934C7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4E81F4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解剖顯微鏡</w:t>
            </w:r>
          </w:p>
        </w:tc>
        <w:tc>
          <w:tcPr>
            <w:tcW w:w="907" w:type="dxa"/>
          </w:tcPr>
          <w:p w14:paraId="1804E8A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F5DD37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1D8647B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4378DB0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包括數位目鏡。</w:t>
            </w:r>
          </w:p>
        </w:tc>
        <w:tc>
          <w:tcPr>
            <w:tcW w:w="1276" w:type="dxa"/>
          </w:tcPr>
          <w:p w14:paraId="0E780001" w14:textId="0454ADC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53E7D0A" w14:textId="77777777" w:rsidTr="00C7418D">
        <w:trPr>
          <w:trHeight w:val="269"/>
        </w:trPr>
        <w:tc>
          <w:tcPr>
            <w:tcW w:w="562" w:type="dxa"/>
            <w:vMerge/>
            <w:tcBorders>
              <w:top w:val="nil"/>
            </w:tcBorders>
          </w:tcPr>
          <w:p w14:paraId="4A404A8C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F78ADA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聽診器</w:t>
            </w:r>
          </w:p>
        </w:tc>
        <w:tc>
          <w:tcPr>
            <w:tcW w:w="907" w:type="dxa"/>
          </w:tcPr>
          <w:p w14:paraId="73A9F258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9C319A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2CBBBC9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393DB03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E9CED0B" w14:textId="3F9BC785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13A9528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394FAB65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06F157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細胞構造圖、模型</w:t>
            </w:r>
          </w:p>
        </w:tc>
        <w:tc>
          <w:tcPr>
            <w:tcW w:w="907" w:type="dxa"/>
          </w:tcPr>
          <w:p w14:paraId="00972C8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2951183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6BCDA4D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4B39674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43CF2C6" w14:textId="5642087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D349A18" w14:textId="77777777" w:rsidTr="00C7418D">
        <w:trPr>
          <w:trHeight w:val="261"/>
        </w:trPr>
        <w:tc>
          <w:tcPr>
            <w:tcW w:w="562" w:type="dxa"/>
            <w:vMerge/>
            <w:tcBorders>
              <w:top w:val="nil"/>
            </w:tcBorders>
          </w:tcPr>
          <w:p w14:paraId="1F7909D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17BE6B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人體各種系統的圖、表或模型</w:t>
            </w:r>
          </w:p>
        </w:tc>
        <w:tc>
          <w:tcPr>
            <w:tcW w:w="907" w:type="dxa"/>
          </w:tcPr>
          <w:p w14:paraId="094F7B6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93E3F1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74063EE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2EA9518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0AAA2CF" w14:textId="3E4AA9B2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4EED937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6085BB8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9B362E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生物生殖之圖、表</w:t>
            </w:r>
          </w:p>
        </w:tc>
        <w:tc>
          <w:tcPr>
            <w:tcW w:w="907" w:type="dxa"/>
          </w:tcPr>
          <w:p w14:paraId="41E5450E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1396F27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20E0AAE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6093A6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B1377FD" w14:textId="515CF8E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23D4276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5A0FBE3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901166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生物遺傳圖、表</w:t>
            </w:r>
          </w:p>
        </w:tc>
        <w:tc>
          <w:tcPr>
            <w:tcW w:w="907" w:type="dxa"/>
          </w:tcPr>
          <w:p w14:paraId="29C53FC4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F2C0D9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2811DCA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049DB9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C7AE8AE" w14:textId="76C60E62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8C5C769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132B8E4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8FCD78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細胞分裂之圖、模型</w:t>
            </w:r>
          </w:p>
        </w:tc>
        <w:tc>
          <w:tcPr>
            <w:tcW w:w="907" w:type="dxa"/>
          </w:tcPr>
          <w:p w14:paraId="66E4812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73B705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6E52664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A2B222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3CA73B6" w14:textId="2722BC9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26EDA30" w14:textId="77777777" w:rsidTr="00C7418D">
        <w:trPr>
          <w:trHeight w:val="163"/>
        </w:trPr>
        <w:tc>
          <w:tcPr>
            <w:tcW w:w="562" w:type="dxa"/>
            <w:vMerge/>
            <w:tcBorders>
              <w:top w:val="nil"/>
            </w:tcBorders>
          </w:tcPr>
          <w:p w14:paraId="367FED1F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9E94106" w14:textId="1280913F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生物演化圖（包括地質年代圖表）、表</w:t>
            </w:r>
          </w:p>
        </w:tc>
        <w:tc>
          <w:tcPr>
            <w:tcW w:w="907" w:type="dxa"/>
          </w:tcPr>
          <w:p w14:paraId="2470415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188AA3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2F6A52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7B2A59E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2C6DF3D" w14:textId="7AA9B169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A2A6696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31B531AA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F3F128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現行生物分類系統圖</w:t>
            </w:r>
          </w:p>
        </w:tc>
        <w:tc>
          <w:tcPr>
            <w:tcW w:w="907" w:type="dxa"/>
          </w:tcPr>
          <w:p w14:paraId="01B5F79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CE7568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11F0807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27D683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014D489" w14:textId="5B08111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AD4F356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37AE41AA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319E0F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保育類動植物圖、表</w:t>
            </w:r>
          </w:p>
        </w:tc>
        <w:tc>
          <w:tcPr>
            <w:tcW w:w="907" w:type="dxa"/>
          </w:tcPr>
          <w:p w14:paraId="02D72A4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137DF6D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6273FC3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169F8D7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203E781" w14:textId="5F837FD5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4121FCD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06882249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F97EE4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國家公園分布圖、表</w:t>
            </w:r>
          </w:p>
        </w:tc>
        <w:tc>
          <w:tcPr>
            <w:tcW w:w="907" w:type="dxa"/>
          </w:tcPr>
          <w:p w14:paraId="729C4C7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712E600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B279F1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A0E795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851C57C" w14:textId="52CBF33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91BA3EB" w14:textId="77777777" w:rsidTr="00C7418D">
        <w:trPr>
          <w:trHeight w:val="349"/>
        </w:trPr>
        <w:tc>
          <w:tcPr>
            <w:tcW w:w="562" w:type="dxa"/>
            <w:vMerge/>
            <w:tcBorders>
              <w:top w:val="nil"/>
            </w:tcBorders>
          </w:tcPr>
          <w:p w14:paraId="765B021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1D05340" w14:textId="06837DA8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自然保留區與保護區分布之圖、表</w:t>
            </w:r>
          </w:p>
        </w:tc>
        <w:tc>
          <w:tcPr>
            <w:tcW w:w="907" w:type="dxa"/>
          </w:tcPr>
          <w:p w14:paraId="5016892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0B9975C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947A1B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C12D3B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950500C" w14:textId="753F0B0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B0D1978" w14:textId="77777777" w:rsidTr="00C7418D">
        <w:trPr>
          <w:trHeight w:val="127"/>
        </w:trPr>
        <w:tc>
          <w:tcPr>
            <w:tcW w:w="562" w:type="dxa"/>
            <w:vMerge w:val="restart"/>
          </w:tcPr>
          <w:p w14:paraId="046C33C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自然科學－化學</w:t>
            </w:r>
          </w:p>
        </w:tc>
        <w:tc>
          <w:tcPr>
            <w:tcW w:w="3402" w:type="dxa"/>
          </w:tcPr>
          <w:p w14:paraId="155C3120" w14:textId="74ABA15E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氧化還原反應之實驗器材</w:t>
            </w:r>
          </w:p>
        </w:tc>
        <w:tc>
          <w:tcPr>
            <w:tcW w:w="907" w:type="dxa"/>
          </w:tcPr>
          <w:p w14:paraId="0CD54D4E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E03510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10491D8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FFF0B6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6663BB3" w14:textId="0E9606C6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E39D145" w14:textId="77777777" w:rsidTr="00C7418D">
        <w:trPr>
          <w:trHeight w:val="145"/>
        </w:trPr>
        <w:tc>
          <w:tcPr>
            <w:tcW w:w="562" w:type="dxa"/>
            <w:vMerge/>
            <w:tcBorders>
              <w:top w:val="nil"/>
            </w:tcBorders>
          </w:tcPr>
          <w:p w14:paraId="3096E97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61A43072" w14:textId="775A7CDF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化學電池及電解之實驗器材</w:t>
            </w:r>
          </w:p>
        </w:tc>
        <w:tc>
          <w:tcPr>
            <w:tcW w:w="907" w:type="dxa"/>
          </w:tcPr>
          <w:p w14:paraId="72E3752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1B116C8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067D1C2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08AD1AD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3EAB54A" w14:textId="2C8E928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F5E8AA8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5B1E016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929D01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酸鹼中和之實驗器材</w:t>
            </w:r>
          </w:p>
        </w:tc>
        <w:tc>
          <w:tcPr>
            <w:tcW w:w="907" w:type="dxa"/>
          </w:tcPr>
          <w:p w14:paraId="44212194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612041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C3360E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1A18B45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0CB3935" w14:textId="749717A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C923FBD" w14:textId="77777777" w:rsidTr="00C7418D">
        <w:trPr>
          <w:trHeight w:val="181"/>
        </w:trPr>
        <w:tc>
          <w:tcPr>
            <w:tcW w:w="562" w:type="dxa"/>
            <w:vMerge/>
            <w:tcBorders>
              <w:top w:val="nil"/>
            </w:tcBorders>
          </w:tcPr>
          <w:p w14:paraId="78FA3827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BE8A8CF" w14:textId="13D8C972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有機化合物之實驗器材</w:t>
            </w:r>
          </w:p>
        </w:tc>
        <w:tc>
          <w:tcPr>
            <w:tcW w:w="907" w:type="dxa"/>
          </w:tcPr>
          <w:p w14:paraId="67A0E90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2319D8D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319F80C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4F1C044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0DCAAD4" w14:textId="63737C1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EF30E5D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1A3FC6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B167FA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PH</w:t>
            </w:r>
            <w:r w:rsidRPr="00D560E8">
              <w:rPr>
                <w:rFonts w:ascii="Times New Roman" w:eastAsiaTheme="majorEastAsia" w:hAnsi="Times New Roman"/>
                <w:sz w:val="19"/>
              </w:rPr>
              <w:t>儀</w:t>
            </w:r>
          </w:p>
        </w:tc>
        <w:tc>
          <w:tcPr>
            <w:tcW w:w="907" w:type="dxa"/>
          </w:tcPr>
          <w:p w14:paraId="792BFA6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27322F1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4B46426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16D4AB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8D859A0" w14:textId="606C8C7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D9A055A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2D7AEB5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FA23A9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週期表</w:t>
            </w:r>
          </w:p>
        </w:tc>
        <w:tc>
          <w:tcPr>
            <w:tcW w:w="907" w:type="dxa"/>
          </w:tcPr>
          <w:p w14:paraId="6DAFC87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BA9795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FA17DE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7167418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149F71E" w14:textId="3F56AD9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32E20E2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8CC242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A942A4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原子、分子模型</w:t>
            </w:r>
          </w:p>
        </w:tc>
        <w:tc>
          <w:tcPr>
            <w:tcW w:w="907" w:type="dxa"/>
          </w:tcPr>
          <w:p w14:paraId="41261F5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E8DF02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5642D8F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D89683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B6F2D69" w14:textId="7B4D6DD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100F357" w14:textId="77777777" w:rsidTr="00C7418D">
        <w:trPr>
          <w:trHeight w:val="248"/>
        </w:trPr>
        <w:tc>
          <w:tcPr>
            <w:tcW w:w="562" w:type="dxa"/>
            <w:vMerge w:val="restart"/>
          </w:tcPr>
          <w:p w14:paraId="4BB0752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自然科學－物理</w:t>
            </w:r>
          </w:p>
        </w:tc>
        <w:tc>
          <w:tcPr>
            <w:tcW w:w="3402" w:type="dxa"/>
          </w:tcPr>
          <w:p w14:paraId="4B8B97D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力與運動及簡單機械之教具、實驗器材</w:t>
            </w:r>
          </w:p>
        </w:tc>
        <w:tc>
          <w:tcPr>
            <w:tcW w:w="907" w:type="dxa"/>
          </w:tcPr>
          <w:p w14:paraId="454DB75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517ED44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09A27B9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396B200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DB76DED" w14:textId="647AB21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70CAC58" w14:textId="77777777" w:rsidTr="00C7418D">
        <w:trPr>
          <w:trHeight w:val="123"/>
        </w:trPr>
        <w:tc>
          <w:tcPr>
            <w:tcW w:w="562" w:type="dxa"/>
            <w:vMerge/>
          </w:tcPr>
          <w:p w14:paraId="7C842D1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5C1C48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溫度及熱之教具、實驗器材</w:t>
            </w:r>
          </w:p>
        </w:tc>
        <w:tc>
          <w:tcPr>
            <w:tcW w:w="907" w:type="dxa"/>
          </w:tcPr>
          <w:p w14:paraId="259E84A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D52F6D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02D58F7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5ECD85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A353A5B" w14:textId="520FA53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4E1FF82" w14:textId="77777777" w:rsidTr="00C7418D">
        <w:trPr>
          <w:trHeight w:val="271"/>
        </w:trPr>
        <w:tc>
          <w:tcPr>
            <w:tcW w:w="562" w:type="dxa"/>
            <w:vMerge/>
          </w:tcPr>
          <w:p w14:paraId="6C3C8C6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69E31C7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連通管</w:t>
            </w:r>
          </w:p>
        </w:tc>
        <w:tc>
          <w:tcPr>
            <w:tcW w:w="907" w:type="dxa"/>
          </w:tcPr>
          <w:p w14:paraId="48C8D5E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5BC3E23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04CAB1F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6F1979D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F6305CA" w14:textId="3D427FB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8AD40F6" w14:textId="77777777" w:rsidTr="00C7418D">
        <w:trPr>
          <w:trHeight w:val="181"/>
        </w:trPr>
        <w:tc>
          <w:tcPr>
            <w:tcW w:w="562" w:type="dxa"/>
            <w:vMerge/>
          </w:tcPr>
          <w:p w14:paraId="7D13F1F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137A05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液體壓力及帕斯卡原理之實驗器材</w:t>
            </w:r>
          </w:p>
        </w:tc>
        <w:tc>
          <w:tcPr>
            <w:tcW w:w="907" w:type="dxa"/>
          </w:tcPr>
          <w:p w14:paraId="4E0E5E2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183EDB6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3E72FC0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C3C09B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64E660A" w14:textId="3B2B04B9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058CE6C" w14:textId="77777777" w:rsidTr="00C7418D">
        <w:trPr>
          <w:trHeight w:val="268"/>
        </w:trPr>
        <w:tc>
          <w:tcPr>
            <w:tcW w:w="562" w:type="dxa"/>
            <w:vMerge/>
          </w:tcPr>
          <w:p w14:paraId="79A1E119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245841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浮力實驗器材</w:t>
            </w:r>
          </w:p>
        </w:tc>
        <w:tc>
          <w:tcPr>
            <w:tcW w:w="907" w:type="dxa"/>
          </w:tcPr>
          <w:p w14:paraId="4FE8C0D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2F39EBB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5C13B00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7A53F3D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1BFA63B" w14:textId="7C60F43C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AA6620D" w14:textId="77777777" w:rsidTr="00C7418D">
        <w:trPr>
          <w:trHeight w:val="270"/>
        </w:trPr>
        <w:tc>
          <w:tcPr>
            <w:tcW w:w="562" w:type="dxa"/>
            <w:vMerge/>
          </w:tcPr>
          <w:p w14:paraId="59F3C66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3402" w:type="dxa"/>
          </w:tcPr>
          <w:p w14:paraId="78100F1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水波槽</w:t>
            </w:r>
          </w:p>
        </w:tc>
        <w:tc>
          <w:tcPr>
            <w:tcW w:w="907" w:type="dxa"/>
          </w:tcPr>
          <w:p w14:paraId="1B211C10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03E58C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52E057E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039A218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B05DAC4" w14:textId="2E86A97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B4F8679" w14:textId="77777777" w:rsidTr="00C7418D">
        <w:trPr>
          <w:trHeight w:val="269"/>
        </w:trPr>
        <w:tc>
          <w:tcPr>
            <w:tcW w:w="562" w:type="dxa"/>
            <w:vMerge/>
          </w:tcPr>
          <w:p w14:paraId="1C0C6631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2B914A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聲與光之教具、實驗器材</w:t>
            </w:r>
          </w:p>
        </w:tc>
        <w:tc>
          <w:tcPr>
            <w:tcW w:w="907" w:type="dxa"/>
          </w:tcPr>
          <w:p w14:paraId="3159527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4ABE2B6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7C93C56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4C0959C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包括光學儀器。</w:t>
            </w:r>
          </w:p>
        </w:tc>
        <w:tc>
          <w:tcPr>
            <w:tcW w:w="1276" w:type="dxa"/>
          </w:tcPr>
          <w:p w14:paraId="1DC64B9D" w14:textId="7F211ED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27FDA35" w14:textId="77777777" w:rsidTr="00C7418D">
        <w:trPr>
          <w:trHeight w:val="274"/>
        </w:trPr>
        <w:tc>
          <w:tcPr>
            <w:tcW w:w="562" w:type="dxa"/>
            <w:vMerge/>
          </w:tcPr>
          <w:p w14:paraId="14E6B1E4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1433AD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電與磁作用之教具、實驗器材</w:t>
            </w:r>
          </w:p>
        </w:tc>
        <w:tc>
          <w:tcPr>
            <w:tcW w:w="907" w:type="dxa"/>
          </w:tcPr>
          <w:p w14:paraId="3B34263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5AABC28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0A53BDF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49AB9AA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758BE0D" w14:textId="34A7FBD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7338CE6" w14:textId="77777777" w:rsidTr="00C7418D">
        <w:trPr>
          <w:trHeight w:val="264"/>
        </w:trPr>
        <w:tc>
          <w:tcPr>
            <w:tcW w:w="562" w:type="dxa"/>
            <w:vMerge/>
          </w:tcPr>
          <w:p w14:paraId="7DE2E2CA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C44E419" w14:textId="7BFA124D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發電機及電動機之教具、實驗器材</w:t>
            </w:r>
          </w:p>
        </w:tc>
        <w:tc>
          <w:tcPr>
            <w:tcW w:w="907" w:type="dxa"/>
          </w:tcPr>
          <w:p w14:paraId="59EF6E3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163493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68FC564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33880FA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5CD7CA6" w14:textId="2B7423E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D6BAC05" w14:textId="77777777" w:rsidTr="00C7418D">
        <w:trPr>
          <w:trHeight w:val="271"/>
        </w:trPr>
        <w:tc>
          <w:tcPr>
            <w:tcW w:w="562" w:type="dxa"/>
            <w:vMerge/>
          </w:tcPr>
          <w:p w14:paraId="4FB12DE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B3B6C7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示波器</w:t>
            </w:r>
          </w:p>
        </w:tc>
        <w:tc>
          <w:tcPr>
            <w:tcW w:w="907" w:type="dxa"/>
          </w:tcPr>
          <w:p w14:paraId="11BCA76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D6F37F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EC3E4B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C2AFBD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80CC844" w14:textId="2192C18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B8D4DCA" w14:textId="77777777" w:rsidTr="00C7418D">
        <w:trPr>
          <w:trHeight w:val="208"/>
        </w:trPr>
        <w:tc>
          <w:tcPr>
            <w:tcW w:w="562" w:type="dxa"/>
            <w:vMerge/>
          </w:tcPr>
          <w:p w14:paraId="26B33B6C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4FB5E9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安培計、伏特計（三用電表）</w:t>
            </w:r>
          </w:p>
        </w:tc>
        <w:tc>
          <w:tcPr>
            <w:tcW w:w="907" w:type="dxa"/>
          </w:tcPr>
          <w:p w14:paraId="7A68EE8B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269437F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F33E71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2535D1A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CB7A04C" w14:textId="1617BCCD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7228777" w14:textId="77777777" w:rsidTr="00C7418D">
        <w:trPr>
          <w:trHeight w:val="270"/>
        </w:trPr>
        <w:tc>
          <w:tcPr>
            <w:tcW w:w="562" w:type="dxa"/>
            <w:vMerge/>
          </w:tcPr>
          <w:p w14:paraId="06EE117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621600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簡易電磁波檢測器</w:t>
            </w:r>
          </w:p>
        </w:tc>
        <w:tc>
          <w:tcPr>
            <w:tcW w:w="907" w:type="dxa"/>
          </w:tcPr>
          <w:p w14:paraId="796D6C7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75E70A8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B8C2CF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0BA6020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AA8C1DF" w14:textId="27B2CD0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93E89F6" w14:textId="77777777" w:rsidTr="00C7418D">
        <w:trPr>
          <w:trHeight w:val="268"/>
        </w:trPr>
        <w:tc>
          <w:tcPr>
            <w:tcW w:w="562" w:type="dxa"/>
            <w:vMerge w:val="restart"/>
          </w:tcPr>
          <w:p w14:paraId="42B3B90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</w:t>
            </w:r>
            <w:r w:rsidRPr="00D560E8">
              <w:rPr>
                <w:rFonts w:ascii="Times New Roman" w:eastAsiaTheme="majorEastAsia" w:hAnsi="Times New Roman"/>
                <w:sz w:val="19"/>
              </w:rPr>
              <w:lastRenderedPageBreak/>
              <w:t>科學－地球科學</w:t>
            </w:r>
          </w:p>
        </w:tc>
        <w:tc>
          <w:tcPr>
            <w:tcW w:w="3402" w:type="dxa"/>
          </w:tcPr>
          <w:p w14:paraId="03CDD80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lastRenderedPageBreak/>
              <w:t>岩石、礦物、化石等標本</w:t>
            </w:r>
          </w:p>
        </w:tc>
        <w:tc>
          <w:tcPr>
            <w:tcW w:w="907" w:type="dxa"/>
          </w:tcPr>
          <w:p w14:paraId="0AE5248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13B78B1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0360AE3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2F08C6F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EC651D6" w14:textId="116F729D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D13D891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F3F68BA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EA1708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偏光顯微鏡</w:t>
            </w:r>
          </w:p>
        </w:tc>
        <w:tc>
          <w:tcPr>
            <w:tcW w:w="907" w:type="dxa"/>
          </w:tcPr>
          <w:p w14:paraId="6267A7E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DA19BEB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BE74D0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7382EA6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067116B" w14:textId="7B8C9CF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F25971B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4D67E9F9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687DF9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地震儀、簡易式地震儀</w:t>
            </w:r>
          </w:p>
        </w:tc>
        <w:tc>
          <w:tcPr>
            <w:tcW w:w="907" w:type="dxa"/>
          </w:tcPr>
          <w:p w14:paraId="459AB014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A61B68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1A4028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C02CD3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2868EEA" w14:textId="5C6DB452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F8F7ED9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30229018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8FEC5C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日晷儀</w:t>
            </w:r>
          </w:p>
        </w:tc>
        <w:tc>
          <w:tcPr>
            <w:tcW w:w="907" w:type="dxa"/>
          </w:tcPr>
          <w:p w14:paraId="20F65410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2503AB7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8D5391D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391" w:type="dxa"/>
          </w:tcPr>
          <w:p w14:paraId="46FCDB5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6D76545E" w14:textId="77ABA7D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72E5A49" w14:textId="77777777" w:rsidTr="00C7418D">
        <w:trPr>
          <w:trHeight w:val="269"/>
        </w:trPr>
        <w:tc>
          <w:tcPr>
            <w:tcW w:w="562" w:type="dxa"/>
            <w:vMerge/>
            <w:tcBorders>
              <w:top w:val="nil"/>
            </w:tcBorders>
          </w:tcPr>
          <w:p w14:paraId="6F024FD4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6BD61B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天文望遠鏡</w:t>
            </w:r>
          </w:p>
        </w:tc>
        <w:tc>
          <w:tcPr>
            <w:tcW w:w="907" w:type="dxa"/>
          </w:tcPr>
          <w:p w14:paraId="6A5B74E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51A0118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04CCC1C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E31E9E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BE7D04A" w14:textId="0F53058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40E5290" w14:textId="77777777" w:rsidTr="00C7418D">
        <w:trPr>
          <w:trHeight w:val="271"/>
        </w:trPr>
        <w:tc>
          <w:tcPr>
            <w:tcW w:w="562" w:type="dxa"/>
            <w:vMerge/>
            <w:tcBorders>
              <w:top w:val="nil"/>
            </w:tcBorders>
          </w:tcPr>
          <w:p w14:paraId="384A6D39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A4D013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三球儀</w:t>
            </w:r>
          </w:p>
        </w:tc>
        <w:tc>
          <w:tcPr>
            <w:tcW w:w="907" w:type="dxa"/>
          </w:tcPr>
          <w:p w14:paraId="17348F3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666407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2BC2E94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6F7BDB1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D904E07" w14:textId="7F08C444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07CCF23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54822711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0219F5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星座盤</w:t>
            </w:r>
          </w:p>
        </w:tc>
        <w:tc>
          <w:tcPr>
            <w:tcW w:w="907" w:type="dxa"/>
          </w:tcPr>
          <w:p w14:paraId="44EA1F6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4C45E2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5C5C076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194FE7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BF210D6" w14:textId="0E5E60F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D5961D5" w14:textId="77777777" w:rsidTr="00C7418D">
        <w:trPr>
          <w:trHeight w:val="60"/>
        </w:trPr>
        <w:tc>
          <w:tcPr>
            <w:tcW w:w="562" w:type="dxa"/>
            <w:vMerge/>
            <w:tcBorders>
              <w:top w:val="nil"/>
            </w:tcBorders>
          </w:tcPr>
          <w:p w14:paraId="7F23530B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935CB6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地球上陸地與海洋分布的圖、表、模型</w:t>
            </w:r>
          </w:p>
        </w:tc>
        <w:tc>
          <w:tcPr>
            <w:tcW w:w="907" w:type="dxa"/>
          </w:tcPr>
          <w:p w14:paraId="6FC8F260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B07436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0B1FAC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6EE396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6C1DC69D" w14:textId="55B990F5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E3E000A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790AF853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4E5811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地球內部結構的模型</w:t>
            </w:r>
          </w:p>
        </w:tc>
        <w:tc>
          <w:tcPr>
            <w:tcW w:w="907" w:type="dxa"/>
          </w:tcPr>
          <w:p w14:paraId="6396096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DF46BA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74D36D7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E1C439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D5A5A10" w14:textId="4AFAE291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89FFFA3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4B944C82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347FF0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板塊構造運動圖、模型</w:t>
            </w:r>
          </w:p>
        </w:tc>
        <w:tc>
          <w:tcPr>
            <w:tcW w:w="907" w:type="dxa"/>
          </w:tcPr>
          <w:p w14:paraId="4C0E92CB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66224FE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4D5F7EA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38A6F3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0D93A57" w14:textId="15D2AD2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E246858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6D1ED67F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317AE8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地層與地質構造圖、模型</w:t>
            </w:r>
          </w:p>
        </w:tc>
        <w:tc>
          <w:tcPr>
            <w:tcW w:w="907" w:type="dxa"/>
          </w:tcPr>
          <w:p w14:paraId="4E8EB27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361D8D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6BC7DCB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D6B059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DC232D2" w14:textId="4E4A11F4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41C7EC3" w14:textId="77777777" w:rsidTr="00C7418D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35C3F1C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9202CA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月面月相圖</w:t>
            </w:r>
          </w:p>
        </w:tc>
        <w:tc>
          <w:tcPr>
            <w:tcW w:w="907" w:type="dxa"/>
          </w:tcPr>
          <w:p w14:paraId="225DBAB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00D0D33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66441C4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DFCCEB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69242E1" w14:textId="0A9F947C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E833BD6" w14:textId="77777777" w:rsidTr="00C7418D">
        <w:trPr>
          <w:trHeight w:val="271"/>
        </w:trPr>
        <w:tc>
          <w:tcPr>
            <w:tcW w:w="562" w:type="dxa"/>
            <w:vMerge/>
            <w:tcBorders>
              <w:top w:val="nil"/>
            </w:tcBorders>
          </w:tcPr>
          <w:p w14:paraId="0437F48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1ADACD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太陽系圖、模型</w:t>
            </w:r>
          </w:p>
        </w:tc>
        <w:tc>
          <w:tcPr>
            <w:tcW w:w="907" w:type="dxa"/>
          </w:tcPr>
          <w:p w14:paraId="2ECCE2B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5215C79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6BE53BF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43A3A7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8E0AE15" w14:textId="2710208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942B174" w14:textId="77777777" w:rsidTr="00C7418D">
        <w:trPr>
          <w:trHeight w:val="269"/>
        </w:trPr>
        <w:tc>
          <w:tcPr>
            <w:tcW w:w="562" w:type="dxa"/>
            <w:vMerge/>
            <w:tcBorders>
              <w:top w:val="nil"/>
            </w:tcBorders>
          </w:tcPr>
          <w:p w14:paraId="4B9B634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33C48C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天氣圖、衛星雲圖</w:t>
            </w:r>
          </w:p>
        </w:tc>
        <w:tc>
          <w:tcPr>
            <w:tcW w:w="907" w:type="dxa"/>
          </w:tcPr>
          <w:p w14:paraId="5AC1A82D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25DC00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719CCC2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27508E1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86802DD" w14:textId="30BCBFD3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FBC56C7" w14:textId="77777777" w:rsidTr="00C7418D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7E9E6875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1E1A4EF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水土保持相關教具、模型</w:t>
            </w:r>
          </w:p>
        </w:tc>
        <w:tc>
          <w:tcPr>
            <w:tcW w:w="907" w:type="dxa"/>
          </w:tcPr>
          <w:p w14:paraId="7254E46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DCB088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112029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1AFB6BB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A606981" w14:textId="5417C0E4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D30EDB6" w14:textId="77777777" w:rsidTr="00C7418D">
        <w:trPr>
          <w:trHeight w:val="268"/>
        </w:trPr>
        <w:tc>
          <w:tcPr>
            <w:tcW w:w="562" w:type="dxa"/>
            <w:vMerge w:val="restart"/>
          </w:tcPr>
          <w:p w14:paraId="1759CCC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自然科學－其他</w:t>
            </w:r>
          </w:p>
        </w:tc>
        <w:tc>
          <w:tcPr>
            <w:tcW w:w="3402" w:type="dxa"/>
          </w:tcPr>
          <w:p w14:paraId="6B111EB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防潮櫃</w:t>
            </w:r>
          </w:p>
        </w:tc>
        <w:tc>
          <w:tcPr>
            <w:tcW w:w="907" w:type="dxa"/>
          </w:tcPr>
          <w:p w14:paraId="0AD4566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0F048ED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CE939A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A56A50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9069939" w14:textId="2E4FD05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1224453" w14:textId="77777777" w:rsidTr="00C7418D">
        <w:trPr>
          <w:trHeight w:val="270"/>
        </w:trPr>
        <w:tc>
          <w:tcPr>
            <w:tcW w:w="562" w:type="dxa"/>
            <w:vMerge/>
          </w:tcPr>
          <w:p w14:paraId="791C15F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5837D1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冰箱</w:t>
            </w:r>
          </w:p>
        </w:tc>
        <w:tc>
          <w:tcPr>
            <w:tcW w:w="907" w:type="dxa"/>
          </w:tcPr>
          <w:p w14:paraId="6061FB5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29F5519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4346EA4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1296DEB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0EAF769" w14:textId="46F9119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F3C9F13" w14:textId="77777777" w:rsidTr="00C7418D">
        <w:trPr>
          <w:trHeight w:val="268"/>
        </w:trPr>
        <w:tc>
          <w:tcPr>
            <w:tcW w:w="562" w:type="dxa"/>
            <w:vMerge/>
          </w:tcPr>
          <w:p w14:paraId="6AA3DB13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B18473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恆溫箱</w:t>
            </w:r>
          </w:p>
        </w:tc>
        <w:tc>
          <w:tcPr>
            <w:tcW w:w="907" w:type="dxa"/>
          </w:tcPr>
          <w:p w14:paraId="5D70BE4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93FA31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295FD31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C32D6C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5656E13" w14:textId="5C25BD14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6CF67FF" w14:textId="77777777" w:rsidTr="00C7418D">
        <w:trPr>
          <w:trHeight w:val="270"/>
        </w:trPr>
        <w:tc>
          <w:tcPr>
            <w:tcW w:w="562" w:type="dxa"/>
            <w:vMerge/>
          </w:tcPr>
          <w:p w14:paraId="13AF8362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F4FF42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電源供應器</w:t>
            </w:r>
          </w:p>
        </w:tc>
        <w:tc>
          <w:tcPr>
            <w:tcW w:w="907" w:type="dxa"/>
          </w:tcPr>
          <w:p w14:paraId="49568D2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1871FD38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680BFDF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2F1B0EE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C1683E9" w14:textId="2ED38A93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0A03F8A" w14:textId="77777777" w:rsidTr="00C7418D">
        <w:trPr>
          <w:trHeight w:val="268"/>
        </w:trPr>
        <w:tc>
          <w:tcPr>
            <w:tcW w:w="562" w:type="dxa"/>
            <w:vMerge/>
          </w:tcPr>
          <w:p w14:paraId="1DD5802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2A100F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天平</w:t>
            </w:r>
          </w:p>
        </w:tc>
        <w:tc>
          <w:tcPr>
            <w:tcW w:w="907" w:type="dxa"/>
          </w:tcPr>
          <w:p w14:paraId="15AF36E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7DD9618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7805C2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325D113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76AA09C" w14:textId="0477E8DF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9961452" w14:textId="77777777" w:rsidTr="00C7418D">
        <w:trPr>
          <w:trHeight w:val="270"/>
        </w:trPr>
        <w:tc>
          <w:tcPr>
            <w:tcW w:w="562" w:type="dxa"/>
            <w:vMerge/>
          </w:tcPr>
          <w:p w14:paraId="6EB253D1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A466C1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電子秤</w:t>
            </w:r>
          </w:p>
        </w:tc>
        <w:tc>
          <w:tcPr>
            <w:tcW w:w="907" w:type="dxa"/>
          </w:tcPr>
          <w:p w14:paraId="0AAD8F3E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F5CEBA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6ACA47D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6D3367A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681BB25A" w14:textId="072D60B9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F8EFD69" w14:textId="77777777" w:rsidTr="00C7418D">
        <w:trPr>
          <w:trHeight w:val="268"/>
        </w:trPr>
        <w:tc>
          <w:tcPr>
            <w:tcW w:w="562" w:type="dxa"/>
            <w:vMerge/>
          </w:tcPr>
          <w:p w14:paraId="5D96374C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66D4509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指北針</w:t>
            </w:r>
          </w:p>
        </w:tc>
        <w:tc>
          <w:tcPr>
            <w:tcW w:w="907" w:type="dxa"/>
          </w:tcPr>
          <w:p w14:paraId="7A23FBC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517FF6F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35320F3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C7E6E4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9593D3B" w14:textId="72E4450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8A8D9C9" w14:textId="77777777" w:rsidTr="00C7418D">
        <w:trPr>
          <w:trHeight w:val="270"/>
        </w:trPr>
        <w:tc>
          <w:tcPr>
            <w:tcW w:w="562" w:type="dxa"/>
            <w:vMerge/>
          </w:tcPr>
          <w:p w14:paraId="5B9CA472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35D9AA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分貝計</w:t>
            </w:r>
          </w:p>
        </w:tc>
        <w:tc>
          <w:tcPr>
            <w:tcW w:w="907" w:type="dxa"/>
          </w:tcPr>
          <w:p w14:paraId="5901FDE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C77A5C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5520532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42218E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B21BEFE" w14:textId="3A39747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1BD3BF10" w14:textId="77777777" w:rsidTr="00C7418D">
        <w:trPr>
          <w:trHeight w:val="268"/>
        </w:trPr>
        <w:tc>
          <w:tcPr>
            <w:tcW w:w="562" w:type="dxa"/>
            <w:vMerge/>
          </w:tcPr>
          <w:p w14:paraId="20B7C0C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446A393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附燈放大鏡</w:t>
            </w:r>
          </w:p>
        </w:tc>
        <w:tc>
          <w:tcPr>
            <w:tcW w:w="907" w:type="dxa"/>
          </w:tcPr>
          <w:p w14:paraId="3A2237B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4DC14D6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0BC3A9B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C535D0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52587B3" w14:textId="4934C46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5A533EA" w14:textId="77777777" w:rsidTr="00C7418D">
        <w:trPr>
          <w:trHeight w:val="303"/>
        </w:trPr>
        <w:tc>
          <w:tcPr>
            <w:tcW w:w="562" w:type="dxa"/>
            <w:vMerge/>
          </w:tcPr>
          <w:p w14:paraId="255584E8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CD885A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燒杯、試管、量筒、廣口瓶等實驗器皿</w:t>
            </w:r>
          </w:p>
        </w:tc>
        <w:tc>
          <w:tcPr>
            <w:tcW w:w="907" w:type="dxa"/>
          </w:tcPr>
          <w:p w14:paraId="798D566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3E38805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18A14CA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7F054B9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9330721" w14:textId="08607E5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C47A06F" w14:textId="77777777" w:rsidTr="00C7418D">
        <w:trPr>
          <w:trHeight w:val="775"/>
        </w:trPr>
        <w:tc>
          <w:tcPr>
            <w:tcW w:w="562" w:type="dxa"/>
            <w:vMerge/>
          </w:tcPr>
          <w:p w14:paraId="2DC550F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3402" w:type="dxa"/>
          </w:tcPr>
          <w:p w14:paraId="05BF7C4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加熱器、陶瓷纖維網、三角架等實驗器材</w:t>
            </w:r>
          </w:p>
        </w:tc>
        <w:tc>
          <w:tcPr>
            <w:tcW w:w="907" w:type="dxa"/>
          </w:tcPr>
          <w:p w14:paraId="55F773D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0FE2FAF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7EE2F1F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D471EED" w14:textId="0EF9ED0F" w:rsidR="00C7418D" w:rsidRPr="00C7418D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6"/>
                <w:szCs w:val="16"/>
                <w:lang w:eastAsia="zh-TW"/>
              </w:rPr>
            </w:pPr>
            <w:r w:rsidRPr="00C7418D">
              <w:rPr>
                <w:rFonts w:ascii="Times New Roman" w:eastAsiaTheme="majorEastAsia" w:hAnsi="Times New Roman"/>
                <w:sz w:val="16"/>
                <w:szCs w:val="16"/>
                <w:lang w:eastAsia="zh-TW"/>
              </w:rPr>
              <w:t>加熱器如酒精燈、陶瓷爐頭瓦斯爐或電子式點火本生燈。</w:t>
            </w:r>
          </w:p>
        </w:tc>
        <w:tc>
          <w:tcPr>
            <w:tcW w:w="1276" w:type="dxa"/>
          </w:tcPr>
          <w:p w14:paraId="0C7A5626" w14:textId="78DB82EE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62232AB" w14:textId="77777777" w:rsidTr="00C7418D">
        <w:trPr>
          <w:trHeight w:val="268"/>
        </w:trPr>
        <w:tc>
          <w:tcPr>
            <w:tcW w:w="562" w:type="dxa"/>
            <w:vMerge/>
          </w:tcPr>
          <w:p w14:paraId="72E297BD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  <w:lang w:eastAsia="zh-TW"/>
              </w:rPr>
            </w:pPr>
          </w:p>
        </w:tc>
        <w:tc>
          <w:tcPr>
            <w:tcW w:w="3402" w:type="dxa"/>
          </w:tcPr>
          <w:p w14:paraId="79E4308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緊急沖淋器</w:t>
            </w:r>
          </w:p>
        </w:tc>
        <w:tc>
          <w:tcPr>
            <w:tcW w:w="907" w:type="dxa"/>
          </w:tcPr>
          <w:p w14:paraId="4227C46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0AA57C6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09A259F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462AE80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48CD46CE" w14:textId="183ACE9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95BAEE1" w14:textId="77777777" w:rsidTr="00C7418D">
        <w:trPr>
          <w:trHeight w:val="271"/>
        </w:trPr>
        <w:tc>
          <w:tcPr>
            <w:tcW w:w="562" w:type="dxa"/>
            <w:vMerge/>
          </w:tcPr>
          <w:p w14:paraId="68FE77D3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547D23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緊急沖眼器</w:t>
            </w:r>
          </w:p>
        </w:tc>
        <w:tc>
          <w:tcPr>
            <w:tcW w:w="907" w:type="dxa"/>
          </w:tcPr>
          <w:p w14:paraId="2F58456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686C17F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5E0A033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ascii="Times New Roman" w:eastAsiaTheme="majorEastAsia" w:hAnsi="Times New Roman"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656E77D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9F8D04B" w14:textId="23132595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7C0CC43B" w14:textId="77777777" w:rsidTr="00C7418D">
        <w:trPr>
          <w:trHeight w:val="277"/>
        </w:trPr>
        <w:tc>
          <w:tcPr>
            <w:tcW w:w="562" w:type="dxa"/>
            <w:vMerge/>
          </w:tcPr>
          <w:p w14:paraId="0D50BB38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6D2AFFC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  <w:lang w:eastAsia="zh-TW"/>
              </w:rPr>
            </w:pPr>
            <w:r w:rsidRPr="00D560E8">
              <w:rPr>
                <w:rFonts w:ascii="Times New Roman" w:eastAsiaTheme="majorEastAsia" w:hAnsi="Times New Roman"/>
                <w:sz w:val="19"/>
                <w:lang w:eastAsia="zh-TW"/>
              </w:rPr>
              <w:t>水槽設備（包括管線設施及水龍頭）</w:t>
            </w:r>
          </w:p>
        </w:tc>
        <w:tc>
          <w:tcPr>
            <w:tcW w:w="907" w:type="dxa"/>
          </w:tcPr>
          <w:p w14:paraId="25A3441F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0379100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5668FAA4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1464497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6662EC36" w14:textId="3095929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185F5DC" w14:textId="77777777" w:rsidTr="00C7418D">
        <w:trPr>
          <w:trHeight w:val="270"/>
        </w:trPr>
        <w:tc>
          <w:tcPr>
            <w:tcW w:w="562" w:type="dxa"/>
            <w:vMerge/>
          </w:tcPr>
          <w:p w14:paraId="10D10BDD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EC0DDA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護目鏡</w:t>
            </w:r>
          </w:p>
        </w:tc>
        <w:tc>
          <w:tcPr>
            <w:tcW w:w="907" w:type="dxa"/>
          </w:tcPr>
          <w:p w14:paraId="0804044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</w:p>
        </w:tc>
        <w:tc>
          <w:tcPr>
            <w:tcW w:w="1047" w:type="dxa"/>
          </w:tcPr>
          <w:p w14:paraId="1D24922D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1F088A49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25ADE65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B6B6171" w14:textId="7526171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6DE00651" w14:textId="77777777" w:rsidTr="00C7418D">
        <w:trPr>
          <w:trHeight w:val="268"/>
        </w:trPr>
        <w:tc>
          <w:tcPr>
            <w:tcW w:w="562" w:type="dxa"/>
            <w:vMerge/>
          </w:tcPr>
          <w:p w14:paraId="0B35A92E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4A7FC4A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實驗衣</w:t>
            </w:r>
          </w:p>
        </w:tc>
        <w:tc>
          <w:tcPr>
            <w:tcW w:w="907" w:type="dxa"/>
          </w:tcPr>
          <w:p w14:paraId="5B867929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50E30D0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177695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4D11C18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3D39CFA7" w14:textId="515135A2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58368D46" w14:textId="77777777" w:rsidTr="00C7418D">
        <w:trPr>
          <w:trHeight w:val="270"/>
        </w:trPr>
        <w:tc>
          <w:tcPr>
            <w:tcW w:w="562" w:type="dxa"/>
            <w:vMerge/>
          </w:tcPr>
          <w:p w14:paraId="465F4AA9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0C00B5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防火毯</w:t>
            </w:r>
          </w:p>
        </w:tc>
        <w:tc>
          <w:tcPr>
            <w:tcW w:w="907" w:type="dxa"/>
          </w:tcPr>
          <w:p w14:paraId="727FC93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2B564CAC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28C81D4E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2019035E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AA2F24E" w14:textId="338364FD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8A4DCD8" w14:textId="77777777" w:rsidTr="00C7418D">
        <w:trPr>
          <w:trHeight w:val="268"/>
        </w:trPr>
        <w:tc>
          <w:tcPr>
            <w:tcW w:w="562" w:type="dxa"/>
            <w:vMerge/>
          </w:tcPr>
          <w:p w14:paraId="3FD6A8D8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29184E5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滅火器</w:t>
            </w:r>
          </w:p>
        </w:tc>
        <w:tc>
          <w:tcPr>
            <w:tcW w:w="907" w:type="dxa"/>
          </w:tcPr>
          <w:p w14:paraId="24817030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7" w:type="dxa"/>
          </w:tcPr>
          <w:p w14:paraId="14B9B77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049" w:type="dxa"/>
          </w:tcPr>
          <w:p w14:paraId="33BFCB10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FDDEA3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F6E61A5" w14:textId="52C60F4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7BC7F3B" w14:textId="77777777" w:rsidTr="00C7418D">
        <w:trPr>
          <w:trHeight w:val="270"/>
        </w:trPr>
        <w:tc>
          <w:tcPr>
            <w:tcW w:w="562" w:type="dxa"/>
            <w:vMerge/>
          </w:tcPr>
          <w:p w14:paraId="57B92581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4E0BA4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實驗室安全器材櫃</w:t>
            </w:r>
          </w:p>
        </w:tc>
        <w:tc>
          <w:tcPr>
            <w:tcW w:w="907" w:type="dxa"/>
          </w:tcPr>
          <w:p w14:paraId="6C58002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</w:p>
        </w:tc>
        <w:tc>
          <w:tcPr>
            <w:tcW w:w="1047" w:type="dxa"/>
          </w:tcPr>
          <w:p w14:paraId="070AAC77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F87120B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3BCC0E6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E518087" w14:textId="1345210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8F5AAFC" w14:textId="77777777" w:rsidTr="00C7418D">
        <w:trPr>
          <w:trHeight w:val="268"/>
        </w:trPr>
        <w:tc>
          <w:tcPr>
            <w:tcW w:w="562" w:type="dxa"/>
            <w:vMerge/>
          </w:tcPr>
          <w:p w14:paraId="5569B92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3F0C1EB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抽風機</w:t>
            </w:r>
          </w:p>
        </w:tc>
        <w:tc>
          <w:tcPr>
            <w:tcW w:w="907" w:type="dxa"/>
          </w:tcPr>
          <w:p w14:paraId="564C296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42DDA79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4C723A45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553245A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04A7EB2C" w14:textId="5E1134FA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9DBF8CB" w14:textId="77777777" w:rsidTr="00C7418D">
        <w:trPr>
          <w:trHeight w:val="270"/>
        </w:trPr>
        <w:tc>
          <w:tcPr>
            <w:tcW w:w="562" w:type="dxa"/>
            <w:vMerge/>
          </w:tcPr>
          <w:p w14:paraId="43AD61A2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6D8766C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抽氣設備</w:t>
            </w:r>
          </w:p>
        </w:tc>
        <w:tc>
          <w:tcPr>
            <w:tcW w:w="907" w:type="dxa"/>
          </w:tcPr>
          <w:p w14:paraId="7E7DF152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09FD6B1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4EFC208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3979189D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5B207A3" w14:textId="552A4B7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46FFC4B5" w14:textId="77777777" w:rsidTr="00C7418D">
        <w:trPr>
          <w:trHeight w:val="269"/>
        </w:trPr>
        <w:tc>
          <w:tcPr>
            <w:tcW w:w="562" w:type="dxa"/>
            <w:vMerge/>
          </w:tcPr>
          <w:p w14:paraId="16E451E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5026A95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藥品櫃</w:t>
            </w:r>
          </w:p>
        </w:tc>
        <w:tc>
          <w:tcPr>
            <w:tcW w:w="907" w:type="dxa"/>
          </w:tcPr>
          <w:p w14:paraId="763B3EB3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59E15FE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3628D299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5723FB7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1A72F3CD" w14:textId="529CE1C0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05531556" w14:textId="77777777" w:rsidTr="00C7418D">
        <w:trPr>
          <w:trHeight w:val="271"/>
        </w:trPr>
        <w:tc>
          <w:tcPr>
            <w:tcW w:w="562" w:type="dxa"/>
            <w:vMerge/>
          </w:tcPr>
          <w:p w14:paraId="5D2A274C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35327CC1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實驗室廢液回收桶</w:t>
            </w:r>
          </w:p>
        </w:tc>
        <w:tc>
          <w:tcPr>
            <w:tcW w:w="907" w:type="dxa"/>
          </w:tcPr>
          <w:p w14:paraId="6CE8D266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3ADC8E8A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9" w:type="dxa"/>
          </w:tcPr>
          <w:p w14:paraId="3A5504CC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◎</w:t>
            </w:r>
          </w:p>
        </w:tc>
        <w:tc>
          <w:tcPr>
            <w:tcW w:w="1391" w:type="dxa"/>
          </w:tcPr>
          <w:p w14:paraId="6AA5D69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7725EF1D" w14:textId="678D6953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21628050" w14:textId="77777777" w:rsidTr="00C7418D">
        <w:trPr>
          <w:trHeight w:val="521"/>
        </w:trPr>
        <w:tc>
          <w:tcPr>
            <w:tcW w:w="562" w:type="dxa"/>
            <w:vMerge/>
          </w:tcPr>
          <w:p w14:paraId="5F664A00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7231BFF5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氣候變遷之教具、實驗器材；氣候變遷之圖、表</w:t>
            </w:r>
          </w:p>
        </w:tc>
        <w:tc>
          <w:tcPr>
            <w:tcW w:w="907" w:type="dxa"/>
          </w:tcPr>
          <w:p w14:paraId="799E11A9" w14:textId="77777777" w:rsidR="00C7418D" w:rsidRPr="00424E77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</w:p>
        </w:tc>
        <w:tc>
          <w:tcPr>
            <w:tcW w:w="1047" w:type="dxa"/>
          </w:tcPr>
          <w:p w14:paraId="401883BF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0782F9E7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46B9B948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5E05D8FE" w14:textId="370E888B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C7418D" w:rsidRPr="00D560E8" w14:paraId="39355E4F" w14:textId="77777777" w:rsidTr="00C7418D">
        <w:trPr>
          <w:trHeight w:val="460"/>
        </w:trPr>
        <w:tc>
          <w:tcPr>
            <w:tcW w:w="562" w:type="dxa"/>
            <w:vMerge/>
          </w:tcPr>
          <w:p w14:paraId="5AE13016" w14:textId="77777777" w:rsidR="00C7418D" w:rsidRPr="00D560E8" w:rsidRDefault="00C7418D" w:rsidP="008557FB">
            <w:pPr>
              <w:snapToGrid w:val="0"/>
              <w:spacing w:line="280" w:lineRule="exact"/>
              <w:rPr>
                <w:rFonts w:ascii="Times New Roman" w:eastAsiaTheme="majorEastAsia" w:hAnsi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14:paraId="0BFEB09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9"/>
              </w:rPr>
            </w:pPr>
            <w:r w:rsidRPr="00D560E8">
              <w:rPr>
                <w:rFonts w:ascii="Times New Roman" w:eastAsiaTheme="majorEastAsia" w:hAnsi="Times New Roman"/>
                <w:sz w:val="19"/>
              </w:rPr>
              <w:t>自然領域教學其他媒材（如軟體、桌遊、數位媒材包括電子書）</w:t>
            </w:r>
          </w:p>
        </w:tc>
        <w:tc>
          <w:tcPr>
            <w:tcW w:w="907" w:type="dxa"/>
          </w:tcPr>
          <w:p w14:paraId="70731D1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7" w:type="dxa"/>
          </w:tcPr>
          <w:p w14:paraId="34E1AB66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049" w:type="dxa"/>
          </w:tcPr>
          <w:p w14:paraId="574C1B14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9"/>
              </w:rPr>
            </w:pPr>
            <w:r w:rsidRPr="00424E77">
              <w:rPr>
                <w:rFonts w:hint="eastAsia"/>
                <w:sz w:val="19"/>
              </w:rPr>
              <w:t>△</w:t>
            </w:r>
          </w:p>
        </w:tc>
        <w:tc>
          <w:tcPr>
            <w:tcW w:w="1391" w:type="dxa"/>
          </w:tcPr>
          <w:p w14:paraId="1DB7A8A2" w14:textId="77777777" w:rsidR="00C7418D" w:rsidRPr="00D560E8" w:rsidRDefault="00C7418D" w:rsidP="008557FB">
            <w:pPr>
              <w:pStyle w:val="TableParagraph"/>
              <w:snapToGrid w:val="0"/>
              <w:spacing w:line="280" w:lineRule="exact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276" w:type="dxa"/>
          </w:tcPr>
          <w:p w14:paraId="29CD0494" w14:textId="43990BD8" w:rsidR="00C7418D" w:rsidRPr="00D560E8" w:rsidRDefault="00C7418D" w:rsidP="008557FB">
            <w:pPr>
              <w:pStyle w:val="TableParagraph"/>
              <w:snapToGrid w:val="0"/>
              <w:spacing w:line="280" w:lineRule="exact"/>
              <w:jc w:val="center"/>
              <w:rPr>
                <w:rFonts w:ascii="Times New Roman" w:eastAsiaTheme="majorEastAsia" w:hAnsi="Times New Roman"/>
                <w:sz w:val="18"/>
              </w:rPr>
            </w:pPr>
            <w:r w:rsidRPr="001668DE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14:paraId="528AAF1B" w14:textId="77777777" w:rsidR="00B11447" w:rsidRPr="00C24080" w:rsidRDefault="00B11447" w:rsidP="008557FB">
      <w:pPr>
        <w:pStyle w:val="TableParagraph"/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sectPr w:rsidR="00B11447" w:rsidRPr="00C24080" w:rsidSect="00DD67B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06B5" w14:textId="77777777" w:rsidR="00DD6259" w:rsidRDefault="00DD6259" w:rsidP="00B11447">
      <w:r>
        <w:separator/>
      </w:r>
    </w:p>
  </w:endnote>
  <w:endnote w:type="continuationSeparator" w:id="0">
    <w:p w14:paraId="2DE131DD" w14:textId="77777777" w:rsidR="00DD6259" w:rsidRDefault="00DD6259" w:rsidP="00B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F3C3" w14:textId="77777777" w:rsidR="00DD6259" w:rsidRDefault="00DD6259" w:rsidP="00B11447">
      <w:r>
        <w:separator/>
      </w:r>
    </w:p>
  </w:footnote>
  <w:footnote w:type="continuationSeparator" w:id="0">
    <w:p w14:paraId="36806777" w14:textId="77777777" w:rsidR="00DD6259" w:rsidRDefault="00DD6259" w:rsidP="00B1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E6B"/>
    <w:multiLevelType w:val="hybridMultilevel"/>
    <w:tmpl w:val="F60AA052"/>
    <w:lvl w:ilvl="0" w:tplc="DFE278E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87AF9"/>
    <w:multiLevelType w:val="hybridMultilevel"/>
    <w:tmpl w:val="CE3A1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C0CB0"/>
    <w:multiLevelType w:val="hybridMultilevel"/>
    <w:tmpl w:val="6E0883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50DA1"/>
    <w:multiLevelType w:val="hybridMultilevel"/>
    <w:tmpl w:val="1F8A5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2"/>
    <w:rsid w:val="000C5717"/>
    <w:rsid w:val="000E0AEB"/>
    <w:rsid w:val="00130242"/>
    <w:rsid w:val="00161AD3"/>
    <w:rsid w:val="001F3278"/>
    <w:rsid w:val="002A3AE9"/>
    <w:rsid w:val="002D1699"/>
    <w:rsid w:val="00340B1C"/>
    <w:rsid w:val="00354A7D"/>
    <w:rsid w:val="00424E77"/>
    <w:rsid w:val="004E4CB0"/>
    <w:rsid w:val="005A5621"/>
    <w:rsid w:val="005E0B9D"/>
    <w:rsid w:val="005F2CFF"/>
    <w:rsid w:val="00645E68"/>
    <w:rsid w:val="006E2CE6"/>
    <w:rsid w:val="00756C8E"/>
    <w:rsid w:val="008557FB"/>
    <w:rsid w:val="008E2716"/>
    <w:rsid w:val="00A15255"/>
    <w:rsid w:val="00A6638E"/>
    <w:rsid w:val="00B11447"/>
    <w:rsid w:val="00B31966"/>
    <w:rsid w:val="00B63E92"/>
    <w:rsid w:val="00C24080"/>
    <w:rsid w:val="00C7418D"/>
    <w:rsid w:val="00C911BD"/>
    <w:rsid w:val="00D95B6E"/>
    <w:rsid w:val="00DD6259"/>
    <w:rsid w:val="00DD67BF"/>
    <w:rsid w:val="00E057D0"/>
    <w:rsid w:val="00E5089B"/>
    <w:rsid w:val="00F344CD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B318"/>
  <w15:chartTrackingRefBased/>
  <w15:docId w15:val="{8D6A6EA5-DDC9-4B47-8F61-DC15C5A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42"/>
    <w:pPr>
      <w:ind w:leftChars="200" w:left="480"/>
    </w:pPr>
  </w:style>
  <w:style w:type="table" w:styleId="a4">
    <w:name w:val="Table Grid"/>
    <w:basedOn w:val="a1"/>
    <w:uiPriority w:val="39"/>
    <w:rsid w:val="00DD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4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44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114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1447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styleId="a9">
    <w:name w:val="Placeholder Text"/>
    <w:basedOn w:val="a0"/>
    <w:uiPriority w:val="99"/>
    <w:semiHidden/>
    <w:rsid w:val="00C74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cccacer</dc:creator>
  <cp:keywords/>
  <dc:description/>
  <cp:lastModifiedBy>ccchou62</cp:lastModifiedBy>
  <cp:revision>16</cp:revision>
  <dcterms:created xsi:type="dcterms:W3CDTF">2024-11-18T15:20:00Z</dcterms:created>
  <dcterms:modified xsi:type="dcterms:W3CDTF">2024-11-18T18:38:00Z</dcterms:modified>
</cp:coreProperties>
</file>